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27" w:rsidRPr="003D2E73" w:rsidRDefault="00354EE1" w:rsidP="003D2E73">
      <w:pPr>
        <w:spacing w:after="0"/>
        <w:rPr>
          <w:lang w:val="ru-RU"/>
        </w:rPr>
        <w:sectPr w:rsidR="00AA7127" w:rsidRPr="003D2E7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111388"/>
      <w:bookmarkStart w:id="1" w:name="_GoBack"/>
      <w:r>
        <w:rPr>
          <w:noProof/>
          <w:lang w:val="ru-RU" w:eastAsia="ru-RU"/>
        </w:rPr>
        <w:drawing>
          <wp:inline distT="0" distB="0" distL="0" distR="0" wp14:anchorId="0333E228" wp14:editId="2ACBFC40">
            <wp:extent cx="6123709" cy="88777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22" t="13993" r="30497" b="6123"/>
                    <a:stretch/>
                  </pic:blipFill>
                  <pic:spPr bwMode="auto">
                    <a:xfrm>
                      <a:off x="0" y="0"/>
                      <a:ext cx="6128912" cy="8885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AA7127" w:rsidRPr="003D2E73" w:rsidRDefault="00E6267E" w:rsidP="003D2E73">
      <w:pPr>
        <w:spacing w:after="0" w:line="264" w:lineRule="auto"/>
        <w:jc w:val="both"/>
        <w:rPr>
          <w:lang w:val="ru-RU"/>
        </w:rPr>
      </w:pPr>
      <w:bookmarkStart w:id="2" w:name="block-18111389"/>
      <w:bookmarkEnd w:id="0"/>
      <w:r w:rsidRPr="003D2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​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2E73">
        <w:rPr>
          <w:rFonts w:ascii="Times New Roman" w:hAnsi="Times New Roman"/>
          <w:color w:val="000000"/>
          <w:sz w:val="28"/>
          <w:lang w:val="ru-RU"/>
        </w:rPr>
        <w:t>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2E7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2E7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A7127" w:rsidRPr="003D2E73" w:rsidRDefault="00AA7127">
      <w:pPr>
        <w:rPr>
          <w:lang w:val="ru-RU"/>
        </w:rPr>
        <w:sectPr w:rsidR="00AA7127" w:rsidRPr="003D2E73">
          <w:pgSz w:w="11906" w:h="16383"/>
          <w:pgMar w:top="1134" w:right="850" w:bottom="1134" w:left="1701" w:header="720" w:footer="720" w:gutter="0"/>
          <w:cols w:space="720"/>
        </w:sectPr>
      </w:pP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bookmarkStart w:id="3" w:name="block-18111390"/>
      <w:bookmarkEnd w:id="2"/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2E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​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2E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2E7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A7127" w:rsidRPr="00BE6EB2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BE6EB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2E73">
        <w:rPr>
          <w:rFonts w:ascii="Times New Roman" w:hAnsi="Times New Roman"/>
          <w:color w:val="000000"/>
          <w:sz w:val="28"/>
          <w:lang w:val="ru-RU"/>
        </w:rPr>
        <w:t>).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/>
        <w:ind w:left="120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A7127" w:rsidRPr="003D2E73" w:rsidRDefault="00AA7127">
      <w:pPr>
        <w:spacing w:after="0"/>
        <w:ind w:left="120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BE6EB2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3D2E73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A7127" w:rsidRPr="003D2E73" w:rsidRDefault="00AA7127">
      <w:pPr>
        <w:rPr>
          <w:lang w:val="ru-RU"/>
        </w:rPr>
        <w:sectPr w:rsidR="00AA7127" w:rsidRPr="003D2E73">
          <w:pgSz w:w="11906" w:h="16383"/>
          <w:pgMar w:top="1134" w:right="850" w:bottom="1134" w:left="1701" w:header="720" w:footer="720" w:gutter="0"/>
          <w:cols w:space="720"/>
        </w:sectPr>
      </w:pP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bookmarkStart w:id="4" w:name="block-18111391"/>
      <w:bookmarkEnd w:id="3"/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A7127" w:rsidRPr="003D2E73" w:rsidRDefault="00AA7127">
      <w:pPr>
        <w:spacing w:after="0" w:line="264" w:lineRule="auto"/>
        <w:ind w:left="120"/>
        <w:jc w:val="both"/>
        <w:rPr>
          <w:lang w:val="ru-RU"/>
        </w:rPr>
      </w:pP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​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A7127" w:rsidRPr="003D2E73" w:rsidRDefault="00AA7127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AA7127" w:rsidRPr="003D2E73" w:rsidRDefault="00AA7127">
      <w:pPr>
        <w:spacing w:after="0" w:line="264" w:lineRule="auto"/>
        <w:ind w:left="120"/>
        <w:jc w:val="both"/>
        <w:rPr>
          <w:lang w:val="ru-RU"/>
        </w:rPr>
      </w:pP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7127" w:rsidRPr="003D2E73" w:rsidRDefault="00AA7127">
      <w:pPr>
        <w:spacing w:after="0" w:line="264" w:lineRule="auto"/>
        <w:ind w:left="120"/>
        <w:jc w:val="both"/>
        <w:rPr>
          <w:lang w:val="ru-RU"/>
        </w:rPr>
      </w:pP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2E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2E73">
        <w:rPr>
          <w:rFonts w:ascii="Times New Roman" w:hAnsi="Times New Roman"/>
          <w:color w:val="000000"/>
          <w:sz w:val="28"/>
          <w:lang w:val="ru-RU"/>
        </w:rPr>
        <w:t>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2E73">
        <w:rPr>
          <w:rFonts w:ascii="Times New Roman" w:hAnsi="Times New Roman"/>
          <w:color w:val="000000"/>
          <w:sz w:val="28"/>
          <w:lang w:val="ru-RU"/>
        </w:rPr>
        <w:t>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2E73">
        <w:rPr>
          <w:rFonts w:ascii="Times New Roman" w:hAnsi="Times New Roman"/>
          <w:color w:val="000000"/>
          <w:sz w:val="28"/>
          <w:lang w:val="ru-RU"/>
        </w:rPr>
        <w:t>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2E73">
        <w:rPr>
          <w:rFonts w:ascii="Times New Roman" w:hAnsi="Times New Roman"/>
          <w:color w:val="000000"/>
          <w:sz w:val="28"/>
          <w:lang w:val="ru-RU"/>
        </w:rPr>
        <w:t>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2E73">
        <w:rPr>
          <w:rFonts w:ascii="Times New Roman" w:hAnsi="Times New Roman"/>
          <w:color w:val="000000"/>
          <w:sz w:val="28"/>
          <w:lang w:val="ru-RU"/>
        </w:rPr>
        <w:t>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2E73">
        <w:rPr>
          <w:rFonts w:ascii="Times New Roman" w:hAnsi="Times New Roman"/>
          <w:color w:val="000000"/>
          <w:sz w:val="28"/>
          <w:lang w:val="ru-RU"/>
        </w:rPr>
        <w:t>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A7127" w:rsidRPr="003D2E73" w:rsidRDefault="00AA7127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AA7127" w:rsidRPr="003D2E73" w:rsidRDefault="00AA7127">
      <w:pPr>
        <w:spacing w:after="0" w:line="264" w:lineRule="auto"/>
        <w:ind w:left="120"/>
        <w:jc w:val="both"/>
        <w:rPr>
          <w:lang w:val="ru-RU"/>
        </w:rPr>
      </w:pP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7127" w:rsidRPr="003D2E73" w:rsidRDefault="00AA7127">
      <w:pPr>
        <w:spacing w:after="0" w:line="264" w:lineRule="auto"/>
        <w:ind w:left="120"/>
        <w:jc w:val="both"/>
        <w:rPr>
          <w:lang w:val="ru-RU"/>
        </w:rPr>
      </w:pP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A7127" w:rsidRPr="003D2E73" w:rsidRDefault="00AA7127">
      <w:pPr>
        <w:spacing w:after="0" w:line="264" w:lineRule="auto"/>
        <w:ind w:left="120"/>
        <w:jc w:val="both"/>
        <w:rPr>
          <w:lang w:val="ru-RU"/>
        </w:rPr>
      </w:pPr>
    </w:p>
    <w:p w:rsidR="00AA7127" w:rsidRPr="003D2E73" w:rsidRDefault="00E6267E">
      <w:pPr>
        <w:spacing w:after="0" w:line="264" w:lineRule="auto"/>
        <w:ind w:left="12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A7127" w:rsidRPr="003D2E73" w:rsidRDefault="00E6267E">
      <w:pPr>
        <w:spacing w:after="0" w:line="264" w:lineRule="auto"/>
        <w:ind w:firstLine="600"/>
        <w:jc w:val="both"/>
        <w:rPr>
          <w:lang w:val="ru-RU"/>
        </w:rPr>
      </w:pPr>
      <w:r w:rsidRPr="003D2E7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A7127" w:rsidRPr="003D2E73" w:rsidRDefault="00AA7127">
      <w:pPr>
        <w:rPr>
          <w:lang w:val="ru-RU"/>
        </w:rPr>
        <w:sectPr w:rsidR="00AA7127" w:rsidRPr="003D2E73">
          <w:pgSz w:w="11906" w:h="16383"/>
          <w:pgMar w:top="1134" w:right="850" w:bottom="1134" w:left="1701" w:header="720" w:footer="720" w:gutter="0"/>
          <w:cols w:space="720"/>
        </w:sectPr>
      </w:pPr>
    </w:p>
    <w:p w:rsidR="00AA7127" w:rsidRDefault="00E6267E">
      <w:pPr>
        <w:spacing w:after="0"/>
        <w:ind w:left="120"/>
      </w:pPr>
      <w:bookmarkStart w:id="7" w:name="block-18111392"/>
      <w:bookmarkEnd w:id="4"/>
      <w:r w:rsidRPr="003D2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7127" w:rsidRDefault="00E62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24"/>
      </w:tblGrid>
      <w:tr w:rsidR="00AA71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27" w:rsidRDefault="00AA7127">
            <w:pPr>
              <w:spacing w:after="0"/>
              <w:ind w:left="135"/>
            </w:pP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Default="00AA7127">
            <w:pPr>
              <w:spacing w:after="0"/>
              <w:ind w:left="135"/>
            </w:pPr>
          </w:p>
        </w:tc>
      </w:tr>
      <w:tr w:rsidR="00AA71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Default="00AA7127">
            <w:pPr>
              <w:spacing w:after="0"/>
              <w:ind w:left="135"/>
            </w:pP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</w:tbl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A71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27" w:rsidRDefault="00AA7127">
            <w:pPr>
              <w:spacing w:after="0"/>
              <w:ind w:left="135"/>
            </w:pP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A0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A0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кие композиторы-классики: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Pr="00BE6EB2" w:rsidRDefault="00E6267E">
            <w:pPr>
              <w:spacing w:after="0"/>
              <w:ind w:left="135"/>
              <w:jc w:val="center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Pr="00BE6EB2" w:rsidRDefault="00E6267E">
            <w:pPr>
              <w:spacing w:after="0"/>
              <w:ind w:left="135"/>
              <w:jc w:val="center"/>
              <w:rPr>
                <w:lang w:val="ru-RU"/>
              </w:rPr>
            </w:pPr>
            <w:r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Pr="00BE6EB2" w:rsidRDefault="00E6267E">
            <w:pPr>
              <w:spacing w:after="0"/>
              <w:ind w:left="135"/>
              <w:jc w:val="center"/>
              <w:rPr>
                <w:lang w:val="ru-RU"/>
              </w:rPr>
            </w:pPr>
            <w:r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сполнении Л. Руслановой;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2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Pr="00315877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  <w:p w:rsidR="008F5FDF" w:rsidRPr="003D2E73" w:rsidRDefault="008F5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народ севера.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BE6EB2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фильм-балет «Хрустальный башмачок» (балет С.С.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Прокофьева «Золушка»); </w:t>
            </w:r>
            <w:r w:rsidR="00BE6EB2"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ильм-сказка «Золотой ключик, или Приключения Буратино», А.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Толстой,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BE6E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A0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A0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.Газманов «Люси» в исполнении Р.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</w:tbl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A71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27" w:rsidRDefault="00AA7127">
            <w:pPr>
              <w:spacing w:after="0"/>
              <w:ind w:left="135"/>
            </w:pP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BE6EB2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  <w:r w:rsidR="00BE6E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</w:tbl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A71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27" w:rsidRDefault="00AA7127">
            <w:pPr>
              <w:spacing w:after="0"/>
              <w:ind w:left="135"/>
            </w:pP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27" w:rsidRDefault="00AA7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AA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 w:rsidRPr="00354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D9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 w:rsidRPr="00354E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  <w:tr w:rsidR="00AA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27" w:rsidRPr="003D2E73" w:rsidRDefault="00E6267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27" w:rsidRDefault="00E6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27" w:rsidRDefault="00AA7127"/>
        </w:tc>
      </w:tr>
    </w:tbl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 w:rsidP="009B461E">
      <w:pPr>
        <w:spacing w:after="0"/>
        <w:jc w:val="center"/>
      </w:pPr>
      <w:bookmarkStart w:id="8" w:name="block-181113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A7127" w:rsidRDefault="00E6267E" w:rsidP="009B461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8233"/>
        <w:gridCol w:w="3969"/>
      </w:tblGrid>
      <w:tr w:rsidR="009B461E" w:rsidTr="009B461E">
        <w:trPr>
          <w:trHeight w:val="1185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61E" w:rsidRDefault="009B461E">
            <w:pPr>
              <w:spacing w:after="0"/>
              <w:ind w:left="135"/>
            </w:pP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61E" w:rsidRDefault="009B461E">
            <w:pPr>
              <w:spacing w:after="0"/>
              <w:ind w:left="135"/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461E" w:rsidRDefault="009B461E" w:rsidP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461E" w:rsidRDefault="009B461E" w:rsidP="00A03122">
            <w:pPr>
              <w:spacing w:after="0"/>
              <w:ind w:left="135"/>
            </w:pP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76385" w:rsidRDefault="009B461E" w:rsidP="00B76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севера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76385" w:rsidRDefault="009B461E">
            <w:pPr>
              <w:spacing w:after="0"/>
              <w:ind w:left="135"/>
              <w:rPr>
                <w:lang w:val="ru-RU"/>
              </w:rPr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BC28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288A">
              <w:rPr>
                <w:rFonts w:ascii="Times New Roman" w:hAnsi="Times New Roman"/>
                <w:color w:val="000000"/>
                <w:sz w:val="24"/>
                <w:lang w:val="ru-RU"/>
              </w:rPr>
              <w:t>Чешская на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>родная музыка.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76385" w:rsidRDefault="009B461E">
            <w:pPr>
              <w:spacing w:after="0"/>
              <w:ind w:left="135"/>
              <w:rPr>
                <w:lang w:val="ru-RU"/>
              </w:rPr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BC288A">
              <w:rPr>
                <w:rFonts w:ascii="Times New Roman" w:hAnsi="Times New Roman"/>
                <w:color w:val="000000"/>
                <w:sz w:val="24"/>
                <w:lang w:val="ru-RU"/>
              </w:rPr>
              <w:t>. Этническая музыка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ене, на экране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 w:rsidP="00BC288A">
            <w:pPr>
              <w:spacing w:after="0"/>
              <w:ind w:left="135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r w:rsid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Шуберт </w:t>
            </w:r>
            <w:r w:rsidR="00BC288A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«Аве Мария»;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r w:rsidR="00BC28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C288A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Поль Мориа «Фигаро»</w:t>
            </w:r>
            <w:r w:rsidR="00BC28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BC288A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233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BC288A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BC2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 w:rsidP="009B461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8375"/>
        <w:gridCol w:w="3685"/>
      </w:tblGrid>
      <w:tr w:rsidR="009B461E" w:rsidTr="009B461E">
        <w:trPr>
          <w:trHeight w:val="1185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61E" w:rsidRDefault="009B461E">
            <w:pPr>
              <w:spacing w:after="0"/>
              <w:ind w:left="135"/>
            </w:pP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61E" w:rsidRDefault="009B461E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461E" w:rsidRDefault="009B461E" w:rsidP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461E" w:rsidRDefault="009B461E" w:rsidP="009B461E">
            <w:pPr>
              <w:spacing w:after="0"/>
              <w:ind w:left="135"/>
              <w:jc w:val="center"/>
            </w:pP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DF5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урок. </w:t>
            </w:r>
            <w:r w:rsidR="009B461E"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</w:t>
            </w:r>
            <w:r w:rsidR="00017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017D17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8F5FDF" w:rsidRDefault="009B461E">
            <w:pPr>
              <w:spacing w:after="0"/>
              <w:ind w:left="135"/>
              <w:rPr>
                <w:lang w:val="ru-RU"/>
              </w:rPr>
            </w:pPr>
            <w:r w:rsidRPr="008F5FD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  <w:r w:rsidR="008F5F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17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5FD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народов севера.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8F5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DF5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урок. </w:t>
            </w:r>
            <w:r w:rsidR="009B461E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  <w:r w:rsidR="008F5FDF">
              <w:rPr>
                <w:rFonts w:ascii="Times New Roman" w:hAnsi="Times New Roman"/>
                <w:color w:val="000000"/>
                <w:sz w:val="24"/>
                <w:lang w:val="ru-RU"/>
              </w:rPr>
              <w:t>льная сказка на сцене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</w:t>
            </w:r>
            <w:r>
              <w:rPr>
                <w:rFonts w:ascii="Times New Roman" w:hAnsi="Times New Roman"/>
                <w:color w:val="000000"/>
                <w:sz w:val="24"/>
              </w:rPr>
              <w:t>тво танца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8F5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</w:t>
            </w:r>
            <w:r w:rsidR="009B461E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8F5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="009B461E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номера оперного спектакля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884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B461E"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F5473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B461E" w:rsidRPr="00DF5473" w:rsidRDefault="009B461E">
            <w:pPr>
              <w:spacing w:after="0"/>
              <w:rPr>
                <w:lang w:val="ru-RU"/>
              </w:rPr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37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 w:rsidRPr="00DF5473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</w:rPr>
              <w:t>лектронные музыкальные инструменты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9B461E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 w:rsidP="009B461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8346"/>
        <w:gridCol w:w="3969"/>
      </w:tblGrid>
      <w:tr w:rsidR="00315877" w:rsidTr="00315877">
        <w:trPr>
          <w:trHeight w:val="1185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877" w:rsidRDefault="00315877">
            <w:pPr>
              <w:spacing w:after="0"/>
              <w:ind w:left="135"/>
            </w:pP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877" w:rsidRDefault="00315877">
            <w:pPr>
              <w:spacing w:after="0"/>
              <w:ind w:left="135"/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5877" w:rsidRDefault="00315877" w:rsidP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15877" w:rsidRDefault="00315877" w:rsidP="00A03122">
            <w:pPr>
              <w:spacing w:after="0"/>
              <w:ind w:left="135"/>
            </w:pPr>
          </w:p>
        </w:tc>
      </w:tr>
      <w:tr w:rsidR="009B461E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D90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урок. </w:t>
            </w:r>
            <w:r w:rsidR="009B461E"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зыке отечественных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стран в музыке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зарубежных композиторов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D90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урок. </w:t>
            </w:r>
            <w:r w:rsidR="009B461E"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Троица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народная тема в театре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ская и народная тема в </w:t>
            </w: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кино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B76385" w:rsidRDefault="009B461E">
            <w:pPr>
              <w:spacing w:after="0"/>
              <w:ind w:left="135"/>
              <w:rPr>
                <w:lang w:val="ru-RU"/>
              </w:rPr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385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«Звуки музыки» Р. Роджерса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B76385" w:rsidRDefault="009B461E">
            <w:pPr>
              <w:spacing w:after="0"/>
              <w:ind w:left="135"/>
              <w:rPr>
                <w:lang w:val="ru-RU"/>
              </w:rPr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385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«Семеро козлят на новый лад» А. Рыбникова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B76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D90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9B461E"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RPr="00D90704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jc w:val="center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9B461E" w:rsidRPr="00D90704" w:rsidRDefault="009B461E">
            <w:pPr>
              <w:spacing w:after="0"/>
              <w:ind w:left="135"/>
              <w:rPr>
                <w:lang w:val="ru-RU"/>
              </w:rPr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D90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B461E" w:rsidTr="00315877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9B461E" w:rsidRPr="003D2E73" w:rsidRDefault="009B461E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B461E" w:rsidRDefault="009B461E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AA7127" w:rsidRDefault="00AA7127">
      <w:pPr>
        <w:sectPr w:rsidR="00AA7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8346"/>
        <w:gridCol w:w="4584"/>
      </w:tblGrid>
      <w:tr w:rsidR="00315877" w:rsidTr="00315877">
        <w:trPr>
          <w:trHeight w:val="29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877" w:rsidRDefault="00315877" w:rsidP="0031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877" w:rsidRDefault="00315877" w:rsidP="00315877">
            <w:pPr>
              <w:spacing w:after="0"/>
              <w:ind w:left="135"/>
            </w:pPr>
          </w:p>
        </w:tc>
        <w:tc>
          <w:tcPr>
            <w:tcW w:w="8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877" w:rsidRDefault="00315877" w:rsidP="0031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877" w:rsidRDefault="00315877" w:rsidP="00315877">
            <w:pPr>
              <w:spacing w:after="0"/>
              <w:ind w:left="135"/>
            </w:pP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77" w:rsidRDefault="00315877" w:rsidP="00315877"/>
        </w:tc>
      </w:tr>
      <w:tr w:rsidR="00315877" w:rsidTr="00315877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877" w:rsidRDefault="00315877" w:rsidP="00315877"/>
        </w:tc>
        <w:tc>
          <w:tcPr>
            <w:tcW w:w="8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877" w:rsidRDefault="00315877" w:rsidP="00315877"/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 w:rsidP="0031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877" w:rsidRDefault="00315877" w:rsidP="00315877">
            <w:pPr>
              <w:spacing w:after="0"/>
              <w:ind w:left="135"/>
            </w:pP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3D2E73" w:rsidRDefault="00315877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15877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3D2E73" w:rsidRDefault="00315877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3D2E73" w:rsidRDefault="00315877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A0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урок. </w:t>
            </w:r>
            <w:r w:rsidR="00315877"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Музык</w:t>
            </w:r>
            <w:r>
              <w:rPr>
                <w:rFonts w:ascii="Times New Roman" w:hAnsi="Times New Roman"/>
                <w:color w:val="000000"/>
                <w:sz w:val="24"/>
              </w:rPr>
              <w:t>а стран ближнего зарубежья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3D2E73" w:rsidRDefault="00A0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урок. </w:t>
            </w:r>
            <w:r w:rsidR="00315877"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3D2E73" w:rsidRDefault="00315877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3D2E73" w:rsidRDefault="00315877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15877" w:rsidRPr="00BE6EB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3D2E73" w:rsidRDefault="00315877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15877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Default="0031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A0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315877"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346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15877" w:rsidRPr="00A03122" w:rsidTr="00315877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315877" w:rsidRPr="003D2E73" w:rsidRDefault="00315877">
            <w:pPr>
              <w:spacing w:after="0"/>
              <w:ind w:left="135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15877" w:rsidRPr="00A03122" w:rsidRDefault="00315877">
            <w:pPr>
              <w:spacing w:after="0"/>
              <w:ind w:left="135"/>
              <w:jc w:val="center"/>
              <w:rPr>
                <w:lang w:val="ru-RU"/>
              </w:rPr>
            </w:pPr>
            <w:r w:rsidRPr="003D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</w:tr>
    </w:tbl>
    <w:p w:rsidR="00AA7127" w:rsidRPr="00315877" w:rsidRDefault="00AA7127">
      <w:pPr>
        <w:rPr>
          <w:lang w:val="ru-RU"/>
        </w:rPr>
        <w:sectPr w:rsidR="00AA7127" w:rsidRPr="003158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Pr="00315877" w:rsidRDefault="00AA7127">
      <w:pPr>
        <w:rPr>
          <w:lang w:val="ru-RU"/>
        </w:rPr>
        <w:sectPr w:rsidR="00AA7127" w:rsidRPr="003158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27" w:rsidRDefault="00E6267E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" w:name="block-18111394"/>
      <w:bookmarkEnd w:id="8"/>
      <w:r w:rsidRPr="00A031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</w:t>
      </w:r>
      <w:r w:rsidRPr="008F5FDF">
        <w:rPr>
          <w:rFonts w:ascii="Times New Roman" w:hAnsi="Times New Roman"/>
          <w:b/>
          <w:color w:val="000000"/>
          <w:sz w:val="28"/>
          <w:lang w:val="ru-RU"/>
        </w:rPr>
        <w:t xml:space="preserve">БНО-МЕТОДИЧЕСКОЕ ОБЕСПЕЧЕНИЕ </w:t>
      </w:r>
      <w:r w:rsidRPr="008F5F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ОБРАЗОВАТЕЛЬНОГО ПРОЦЕССА</w:t>
      </w:r>
    </w:p>
    <w:p w:rsidR="00B02043" w:rsidRPr="008F5FDF" w:rsidRDefault="00B0204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A7127" w:rsidRPr="008F5FDF" w:rsidRDefault="00E6267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F5F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8F5FDF" w:rsidRPr="008F5FDF" w:rsidRDefault="00E6267E" w:rsidP="008F5FDF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8F5FDF">
        <w:rPr>
          <w:color w:val="000000"/>
          <w:sz w:val="28"/>
          <w:szCs w:val="28"/>
        </w:rPr>
        <w:t>​‌‌​</w:t>
      </w:r>
      <w:r w:rsidR="008F5FDF" w:rsidRPr="008F5FDF">
        <w:rPr>
          <w:rStyle w:val="c0"/>
          <w:rFonts w:eastAsiaTheme="majorEastAsia"/>
          <w:color w:val="000000"/>
          <w:sz w:val="28"/>
          <w:szCs w:val="28"/>
        </w:rPr>
        <w:t>• Музыка, 1 класс/ Критская Е.Д., Сергеева Г.П., Шмагина Т.С., Акционерное общество «Издательство «Просвещение»</w:t>
      </w:r>
      <w:r w:rsidR="008F5FDF" w:rsidRPr="008F5FDF">
        <w:rPr>
          <w:color w:val="000000"/>
          <w:sz w:val="28"/>
          <w:szCs w:val="28"/>
        </w:rPr>
        <w:br/>
      </w:r>
      <w:r w:rsidR="008F5FDF" w:rsidRPr="008F5FDF">
        <w:rPr>
          <w:rStyle w:val="c0"/>
          <w:rFonts w:eastAsiaTheme="majorEastAsia"/>
          <w:color w:val="000000"/>
          <w:sz w:val="28"/>
          <w:szCs w:val="28"/>
        </w:rPr>
        <w:t> • Музыка, 2 класс/ Критская Е.Д., Сергеева Г.П., Шмагина Т.С., Акционерное общество «Издательство «Просвещение»</w:t>
      </w:r>
      <w:r w:rsidR="008F5FDF" w:rsidRPr="008F5FDF">
        <w:rPr>
          <w:color w:val="000000"/>
          <w:sz w:val="28"/>
          <w:szCs w:val="28"/>
        </w:rPr>
        <w:br/>
      </w:r>
      <w:r w:rsidR="008F5FDF" w:rsidRPr="008F5FDF">
        <w:rPr>
          <w:rStyle w:val="c0"/>
          <w:rFonts w:eastAsiaTheme="majorEastAsia"/>
          <w:color w:val="000000"/>
          <w:sz w:val="28"/>
          <w:szCs w:val="28"/>
        </w:rPr>
        <w:t> • Музыка, 3 класс/ Критская Е.Д., Сергеева Г.П., Шмагина Т.С., Акционерное общество «Издательство «Просвещение»</w:t>
      </w:r>
      <w:r w:rsidR="008F5FDF" w:rsidRPr="008F5FDF">
        <w:rPr>
          <w:color w:val="000000"/>
          <w:sz w:val="28"/>
          <w:szCs w:val="28"/>
        </w:rPr>
        <w:br/>
      </w:r>
      <w:r w:rsidR="008F5FDF" w:rsidRPr="008F5FDF">
        <w:rPr>
          <w:rStyle w:val="c0"/>
          <w:rFonts w:eastAsiaTheme="majorEastAsia"/>
          <w:color w:val="000000"/>
          <w:sz w:val="28"/>
          <w:szCs w:val="28"/>
        </w:rPr>
        <w:t> • Музыка, 4 класс/ Критская Е.Д., Сергеева Г.П., Шмагина Т.С., Акционерное общество «Издательство «Просвещение»‌​</w:t>
      </w:r>
    </w:p>
    <w:p w:rsidR="00AA7127" w:rsidRPr="008F5FDF" w:rsidRDefault="008F5FDF" w:rsidP="008F5FDF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8F5FDF">
        <w:rPr>
          <w:rStyle w:val="c0"/>
          <w:rFonts w:eastAsiaTheme="majorEastAsia"/>
          <w:color w:val="000000"/>
          <w:sz w:val="28"/>
          <w:szCs w:val="28"/>
        </w:rPr>
        <w:t>​‌Музыка. 1-4 классы. Сборник рабочих программ. Предметная линия учебников Г.П. Сергеевой, Е.Д. Критской / [Г.П. Сергеева, Е.Д. Критская, И.Э. Кашекова]. – 4-</w:t>
      </w:r>
      <w:r w:rsidR="00B02043">
        <w:rPr>
          <w:rStyle w:val="c0"/>
          <w:rFonts w:eastAsiaTheme="majorEastAsia"/>
          <w:color w:val="000000"/>
          <w:sz w:val="28"/>
          <w:szCs w:val="28"/>
        </w:rPr>
        <w:t>е изд. – М.: Просвещение.</w:t>
      </w:r>
    </w:p>
    <w:p w:rsidR="00AA7127" w:rsidRPr="008F5FDF" w:rsidRDefault="00E6267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F5F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A7127" w:rsidRPr="008F5FDF" w:rsidRDefault="00E6267E" w:rsidP="008F5FDF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8F5FDF">
        <w:rPr>
          <w:color w:val="000000"/>
          <w:sz w:val="28"/>
          <w:szCs w:val="28"/>
        </w:rPr>
        <w:t>​‌‌​</w:t>
      </w:r>
      <w:r w:rsidR="008F5FDF" w:rsidRPr="008F5FDF">
        <w:rPr>
          <w:rStyle w:val="c0"/>
          <w:rFonts w:eastAsiaTheme="majorEastAsia"/>
          <w:color w:val="000000"/>
          <w:sz w:val="28"/>
          <w:szCs w:val="28"/>
        </w:rPr>
        <w:t xml:space="preserve">‌Музыка. Фонохрестоматия. 1-4класс [Электронный ресурс] / сост. Е. Д. Критская, Г. П. Сергеева, Т.С. </w:t>
      </w:r>
      <w:r w:rsidR="00B02043">
        <w:rPr>
          <w:rStyle w:val="c0"/>
          <w:rFonts w:eastAsiaTheme="majorEastAsia"/>
          <w:color w:val="000000"/>
          <w:sz w:val="28"/>
          <w:szCs w:val="28"/>
        </w:rPr>
        <w:t>Шмагина. – М.: Просвещение, 2022</w:t>
      </w:r>
      <w:r w:rsidR="008F5FDF" w:rsidRPr="008F5FDF">
        <w:rPr>
          <w:rStyle w:val="c0"/>
          <w:rFonts w:eastAsiaTheme="majorEastAsia"/>
          <w:color w:val="000000"/>
          <w:sz w:val="28"/>
          <w:szCs w:val="28"/>
        </w:rPr>
        <w:t>. – 1 электрон. опт. диск (CD-ROM).‌​</w:t>
      </w:r>
    </w:p>
    <w:p w:rsidR="00AA7127" w:rsidRPr="008F5FDF" w:rsidRDefault="00E6267E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F5F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8F5FDF" w:rsidRPr="008F5FDF" w:rsidRDefault="008F5FDF" w:rsidP="008F5FDF">
      <w:pPr>
        <w:shd w:val="clear" w:color="auto" w:fill="FFFFFF"/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5F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Единая коллекция - http://collection.cross-edu.ru/catalog/rubr/f544b3b7-f1f4-5b76-f453-552f31d9b164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 2. Российский общеобразовательный портал - http://music.edu.ru/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3. Детские электронные книги и презентации - http://viki.rdf.ru/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4. Единая коллекция Цифровых Образовательных Ресурсов. – Режим доступа: http://school-collection.edu.ru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5. Российская Электронная Школа</w:t>
      </w:r>
      <w:r w:rsidRPr="008F5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AA7127" w:rsidRPr="008F5FDF" w:rsidRDefault="00E6267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F5FDF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8F5FDF"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 w:rsidRPr="008F5FDF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AA7127" w:rsidRDefault="00AA7127">
      <w:pPr>
        <w:sectPr w:rsidR="00AA71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6267E" w:rsidRDefault="00E6267E"/>
    <w:sectPr w:rsidR="00E626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7127"/>
    <w:rsid w:val="00017D17"/>
    <w:rsid w:val="00315877"/>
    <w:rsid w:val="00354EE1"/>
    <w:rsid w:val="003B73F4"/>
    <w:rsid w:val="003D2E73"/>
    <w:rsid w:val="008840AB"/>
    <w:rsid w:val="008F5FDF"/>
    <w:rsid w:val="009B461E"/>
    <w:rsid w:val="00A03122"/>
    <w:rsid w:val="00A52F60"/>
    <w:rsid w:val="00AA7127"/>
    <w:rsid w:val="00B02043"/>
    <w:rsid w:val="00B76385"/>
    <w:rsid w:val="00BC288A"/>
    <w:rsid w:val="00BE6EB2"/>
    <w:rsid w:val="00D90704"/>
    <w:rsid w:val="00DD6064"/>
    <w:rsid w:val="00DF5473"/>
    <w:rsid w:val="00E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55">
    <w:name w:val="c55"/>
    <w:basedOn w:val="a"/>
    <w:rsid w:val="008F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F5FDF"/>
  </w:style>
  <w:style w:type="table" w:customStyle="1" w:styleId="TableNormal">
    <w:name w:val="Table Normal"/>
    <w:uiPriority w:val="2"/>
    <w:semiHidden/>
    <w:unhideWhenUsed/>
    <w:qFormat/>
    <w:rsid w:val="00A52F6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5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9b004" TargetMode="External"/><Relationship Id="rId47" Type="http://schemas.openxmlformats.org/officeDocument/2006/relationships/hyperlink" Target="https://m.edsoo.ru/f5e9b004" TargetMode="External"/><Relationship Id="rId63" Type="http://schemas.openxmlformats.org/officeDocument/2006/relationships/hyperlink" Target="https://m.edsoo.ru/f5e9b004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9b004" TargetMode="External"/><Relationship Id="rId53" Type="http://schemas.openxmlformats.org/officeDocument/2006/relationships/hyperlink" Target="https://m.edsoo.ru/f5e9b004" TargetMode="External"/><Relationship Id="rId58" Type="http://schemas.openxmlformats.org/officeDocument/2006/relationships/hyperlink" Target="https://m.edsoo.ru/f5e9b00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9b004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9b004" TargetMode="External"/><Relationship Id="rId48" Type="http://schemas.openxmlformats.org/officeDocument/2006/relationships/hyperlink" Target="https://m.edsoo.ru/f5e9b004" TargetMode="External"/><Relationship Id="rId56" Type="http://schemas.openxmlformats.org/officeDocument/2006/relationships/hyperlink" Target="https://m.edsoo.ru/f5e9b004" TargetMode="External"/><Relationship Id="rId64" Type="http://schemas.openxmlformats.org/officeDocument/2006/relationships/hyperlink" Target="https://m.edsoo.ru/f5e9b004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b004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9b004" TargetMode="External"/><Relationship Id="rId59" Type="http://schemas.openxmlformats.org/officeDocument/2006/relationships/hyperlink" Target="https://m.edsoo.ru/f5e9b004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9b004" TargetMode="External"/><Relationship Id="rId54" Type="http://schemas.openxmlformats.org/officeDocument/2006/relationships/hyperlink" Target="https://m.edsoo.ru/f5e9b004" TargetMode="External"/><Relationship Id="rId62" Type="http://schemas.openxmlformats.org/officeDocument/2006/relationships/hyperlink" Target="https://m.edsoo.ru/f5e9b00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9b004" TargetMode="External"/><Relationship Id="rId49" Type="http://schemas.openxmlformats.org/officeDocument/2006/relationships/hyperlink" Target="https://m.edsoo.ru/f5e9b004" TargetMode="External"/><Relationship Id="rId57" Type="http://schemas.openxmlformats.org/officeDocument/2006/relationships/hyperlink" Target="https://m.edsoo.ru/f5e9b004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9b004" TargetMode="External"/><Relationship Id="rId44" Type="http://schemas.openxmlformats.org/officeDocument/2006/relationships/hyperlink" Target="https://m.edsoo.ru/f5e9b004" TargetMode="External"/><Relationship Id="rId52" Type="http://schemas.openxmlformats.org/officeDocument/2006/relationships/hyperlink" Target="https://m.edsoo.ru/f5e9b004" TargetMode="External"/><Relationship Id="rId60" Type="http://schemas.openxmlformats.org/officeDocument/2006/relationships/hyperlink" Target="https://m.edsoo.ru/f5e9b004" TargetMode="External"/><Relationship Id="rId65" Type="http://schemas.openxmlformats.org/officeDocument/2006/relationships/hyperlink" Target="https://m.edsoo.ru/f5e9b00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b004" TargetMode="External"/><Relationship Id="rId50" Type="http://schemas.openxmlformats.org/officeDocument/2006/relationships/hyperlink" Target="https://m.edsoo.ru/f5e9b004" TargetMode="External"/><Relationship Id="rId55" Type="http://schemas.openxmlformats.org/officeDocument/2006/relationships/hyperlink" Target="https://m.edsoo.ru/f5e9b00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9b004" TargetMode="External"/><Relationship Id="rId45" Type="http://schemas.openxmlformats.org/officeDocument/2006/relationships/hyperlink" Target="https://m.edsoo.ru/f5e9b00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3ABB-7AD4-42C0-9E1A-D023655B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81</Pages>
  <Words>17516</Words>
  <Characters>99844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Гузенко Юлия Вячеславовна</cp:lastModifiedBy>
  <cp:revision>12</cp:revision>
  <dcterms:created xsi:type="dcterms:W3CDTF">2023-09-08T01:37:00Z</dcterms:created>
  <dcterms:modified xsi:type="dcterms:W3CDTF">2024-09-25T11:02:00Z</dcterms:modified>
</cp:coreProperties>
</file>