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9569" w:type="dxa"/>
        <w:tblLayout w:type="fixed"/>
        <w:tblLook w:val="04A0" w:firstRow="1" w:lastRow="0" w:firstColumn="1" w:lastColumn="0" w:noHBand="0" w:noVBand="1"/>
      </w:tblPr>
      <w:tblGrid>
        <w:gridCol w:w="675"/>
        <w:gridCol w:w="6430"/>
        <w:gridCol w:w="2464"/>
      </w:tblGrid>
      <w:tr w:rsidR="00604696" w:rsidTr="00604696">
        <w:tc>
          <w:tcPr>
            <w:tcW w:w="9569" w:type="dxa"/>
            <w:gridSpan w:val="3"/>
          </w:tcPr>
          <w:p w:rsidR="00604696" w:rsidRPr="00E5462B" w:rsidRDefault="00604696" w:rsidP="00604696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Техническая направленность</w:t>
            </w:r>
          </w:p>
        </w:tc>
      </w:tr>
      <w:tr w:rsidR="00604696" w:rsidTr="00604696">
        <w:tc>
          <w:tcPr>
            <w:tcW w:w="675" w:type="dxa"/>
          </w:tcPr>
          <w:p w:rsidR="00604696" w:rsidRPr="00E5462B" w:rsidRDefault="00604696" w:rsidP="00604696">
            <w:pPr>
              <w:pStyle w:val="a4"/>
              <w:ind w:left="142" w:hanging="14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430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sz w:val="28"/>
                <w:szCs w:val="28"/>
              </w:rPr>
              <w:t>3</w:t>
            </w:r>
            <w:r w:rsidRPr="00E5462B">
              <w:rPr>
                <w:sz w:val="28"/>
                <w:szCs w:val="28"/>
                <w:lang w:val="en-US"/>
              </w:rPr>
              <w:t>D</w:t>
            </w:r>
            <w:r w:rsidRPr="00E5462B">
              <w:rPr>
                <w:sz w:val="28"/>
                <w:szCs w:val="28"/>
              </w:rPr>
              <w:t>-</w:t>
            </w:r>
            <w:r w:rsidRPr="00E5462B">
              <w:rPr>
                <w:sz w:val="28"/>
                <w:szCs w:val="28"/>
                <w:lang w:val="en-US"/>
              </w:rPr>
              <w:t>art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sz w:val="28"/>
                <w:szCs w:val="28"/>
              </w:rPr>
              <w:t>(6-11кл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Pr="00E5462B" w:rsidRDefault="00604696" w:rsidP="00604696">
            <w:pPr>
              <w:pStyle w:val="a4"/>
              <w:ind w:left="142" w:hanging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430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sz w:val="28"/>
                <w:szCs w:val="28"/>
                <w:lang w:eastAsia="en-US"/>
              </w:rPr>
              <w:t>Основы визуального программирования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sz w:val="28"/>
                <w:szCs w:val="28"/>
                <w:lang w:eastAsia="en-US"/>
              </w:rPr>
              <w:t>(5кл</w:t>
            </w:r>
            <w:r w:rsidR="00E35CE8">
              <w:rPr>
                <w:sz w:val="28"/>
                <w:szCs w:val="28"/>
                <w:lang w:eastAsia="en-US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Pr="00E5462B" w:rsidRDefault="00604696" w:rsidP="00604696">
            <w:pPr>
              <w:pStyle w:val="a4"/>
              <w:ind w:left="142" w:hanging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430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sz w:val="28"/>
                <w:szCs w:val="28"/>
              </w:rPr>
              <w:t>Медиа в городской среде</w:t>
            </w:r>
          </w:p>
        </w:tc>
        <w:tc>
          <w:tcPr>
            <w:tcW w:w="2464" w:type="dxa"/>
          </w:tcPr>
          <w:p w:rsidR="00604696" w:rsidRDefault="00604696" w:rsidP="00E35CE8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sz w:val="28"/>
                <w:szCs w:val="28"/>
              </w:rPr>
              <w:t>(7-11</w:t>
            </w:r>
            <w:r w:rsidR="00E35CE8">
              <w:rPr>
                <w:sz w:val="28"/>
                <w:szCs w:val="28"/>
              </w:rPr>
              <w:t>кл.)</w:t>
            </w:r>
          </w:p>
        </w:tc>
      </w:tr>
      <w:tr w:rsidR="00604696" w:rsidTr="00604696">
        <w:tc>
          <w:tcPr>
            <w:tcW w:w="675" w:type="dxa"/>
          </w:tcPr>
          <w:p w:rsidR="00604696" w:rsidRPr="00E5462B" w:rsidRDefault="00604696" w:rsidP="00604696">
            <w:pPr>
              <w:pStyle w:val="a4"/>
              <w:ind w:left="142" w:hanging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430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sz w:val="28"/>
                <w:szCs w:val="28"/>
              </w:rPr>
              <w:t>Основы машинного обучения (информатика)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sz w:val="28"/>
                <w:szCs w:val="28"/>
              </w:rPr>
              <w:t>(7-10кл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Pr="00E5462B" w:rsidRDefault="00604696" w:rsidP="00604696">
            <w:pPr>
              <w:pStyle w:val="a4"/>
              <w:ind w:left="142" w:hanging="14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430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sz w:val="28"/>
                <w:szCs w:val="28"/>
                <w:lang w:val="en-US" w:eastAsia="en-US"/>
              </w:rPr>
              <w:t>IT</w:t>
            </w:r>
            <w:r w:rsidRPr="00E5462B">
              <w:rPr>
                <w:sz w:val="28"/>
                <w:szCs w:val="28"/>
                <w:lang w:eastAsia="en-US"/>
              </w:rPr>
              <w:t>-старт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sz w:val="28"/>
                <w:szCs w:val="28"/>
                <w:lang w:eastAsia="en-US"/>
              </w:rPr>
              <w:t>(9-11кл</w:t>
            </w:r>
            <w:r w:rsidR="00E35CE8">
              <w:rPr>
                <w:sz w:val="28"/>
                <w:szCs w:val="28"/>
                <w:lang w:eastAsia="en-US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Pr="00E5462B" w:rsidRDefault="00604696" w:rsidP="00604696">
            <w:pPr>
              <w:pStyle w:val="a4"/>
              <w:ind w:left="142" w:hanging="14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430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sz w:val="28"/>
                <w:szCs w:val="28"/>
                <w:lang w:eastAsia="en-US"/>
              </w:rPr>
              <w:t>Нелинейный монтаж телепрограмм</w:t>
            </w:r>
          </w:p>
        </w:tc>
        <w:tc>
          <w:tcPr>
            <w:tcW w:w="2464" w:type="dxa"/>
          </w:tcPr>
          <w:p w:rsidR="00604696" w:rsidRDefault="00E35CE8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(6-11кл.)</w:t>
            </w:r>
          </w:p>
        </w:tc>
      </w:tr>
      <w:tr w:rsidR="00604696" w:rsidTr="00604696">
        <w:tc>
          <w:tcPr>
            <w:tcW w:w="675" w:type="dxa"/>
          </w:tcPr>
          <w:p w:rsidR="00604696" w:rsidRPr="00E5462B" w:rsidRDefault="00604696" w:rsidP="00604696">
            <w:pPr>
              <w:pStyle w:val="a4"/>
              <w:ind w:left="142" w:hanging="14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6430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sz w:val="28"/>
                <w:szCs w:val="28"/>
                <w:lang w:eastAsia="en-US"/>
              </w:rPr>
              <w:t>Основы операторского искусства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sz w:val="28"/>
                <w:szCs w:val="28"/>
                <w:lang w:eastAsia="en-US"/>
              </w:rPr>
              <w:t>(6-11кл</w:t>
            </w:r>
            <w:r w:rsidR="00E35CE8">
              <w:rPr>
                <w:sz w:val="28"/>
                <w:szCs w:val="28"/>
                <w:lang w:eastAsia="en-US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Pr="00E5462B" w:rsidRDefault="00604696" w:rsidP="00604696">
            <w:pPr>
              <w:pStyle w:val="a4"/>
              <w:ind w:left="142" w:hanging="14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6430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proofErr w:type="spellStart"/>
            <w:r w:rsidRPr="00E5462B">
              <w:rPr>
                <w:color w:val="000000"/>
                <w:sz w:val="28"/>
                <w:szCs w:val="28"/>
                <w:lang w:val="en-US"/>
              </w:rPr>
              <w:t>Papercraft</w:t>
            </w:r>
            <w:proofErr w:type="spellEnd"/>
            <w:r w:rsidRPr="00E5462B">
              <w:rPr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E5462B">
              <w:rPr>
                <w:color w:val="000000"/>
                <w:sz w:val="28"/>
                <w:szCs w:val="28"/>
              </w:rPr>
              <w:t>(5-6кл</w:t>
            </w:r>
            <w:r w:rsidR="00E35CE8">
              <w:rPr>
                <w:color w:val="000000"/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9569" w:type="dxa"/>
            <w:gridSpan w:val="3"/>
          </w:tcPr>
          <w:p w:rsidR="00604696" w:rsidRDefault="00604696" w:rsidP="00604696">
            <w:pPr>
              <w:pStyle w:val="a4"/>
              <w:jc w:val="center"/>
              <w:rPr>
                <w:sz w:val="28"/>
                <w:szCs w:val="28"/>
              </w:rPr>
            </w:pPr>
            <w:r w:rsidRPr="00CB610A">
              <w:rPr>
                <w:sz w:val="28"/>
                <w:szCs w:val="28"/>
              </w:rPr>
              <w:t>Естественнонаучная</w:t>
            </w:r>
            <w:r>
              <w:rPr>
                <w:sz w:val="28"/>
                <w:szCs w:val="28"/>
              </w:rPr>
              <w:t xml:space="preserve"> направленность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430" w:type="dxa"/>
          </w:tcPr>
          <w:p w:rsidR="00604696" w:rsidRPr="00553979" w:rsidRDefault="00604696" w:rsidP="00604696">
            <w:pPr>
              <w:pStyle w:val="a4"/>
              <w:jc w:val="both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 xml:space="preserve">Основы линейной алгебры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>(10кл</w:t>
            </w:r>
            <w:r w:rsidR="00E35CE8">
              <w:rPr>
                <w:sz w:val="28"/>
                <w:szCs w:val="28"/>
              </w:rPr>
              <w:t>.</w:t>
            </w:r>
            <w:r w:rsidRPr="00553979">
              <w:rPr>
                <w:sz w:val="28"/>
                <w:szCs w:val="28"/>
              </w:rPr>
              <w:t>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430" w:type="dxa"/>
          </w:tcPr>
          <w:p w:rsidR="00604696" w:rsidRPr="00553979" w:rsidRDefault="00604696" w:rsidP="00604696">
            <w:pPr>
              <w:pStyle w:val="a4"/>
              <w:ind w:left="34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 xml:space="preserve">Основы структуры Вселенной (астрономия)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>(8-9кл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430" w:type="dxa"/>
          </w:tcPr>
          <w:p w:rsidR="00604696" w:rsidRPr="00553979" w:rsidRDefault="00604696" w:rsidP="00604696">
            <w:pPr>
              <w:pStyle w:val="a4"/>
              <w:ind w:left="34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 xml:space="preserve"> Основы квантовой физики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>(10-11кл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430" w:type="dxa"/>
          </w:tcPr>
          <w:p w:rsidR="00604696" w:rsidRPr="00553979" w:rsidRDefault="00604696" w:rsidP="00604696">
            <w:pPr>
              <w:pStyle w:val="a4"/>
              <w:ind w:left="34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 xml:space="preserve">Строение, свойства и применение веществ (химия)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>(10-11кл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430" w:type="dxa"/>
          </w:tcPr>
          <w:p w:rsidR="00604696" w:rsidRPr="00553979" w:rsidRDefault="00604696" w:rsidP="00604696">
            <w:pPr>
              <w:pStyle w:val="a4"/>
              <w:ind w:left="34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 xml:space="preserve">Геномное редактирование (РСП, биология)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>(8-9кл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430" w:type="dxa"/>
          </w:tcPr>
          <w:p w:rsidR="00604696" w:rsidRPr="00553979" w:rsidRDefault="00604696" w:rsidP="00604696">
            <w:pPr>
              <w:pStyle w:val="a4"/>
              <w:ind w:left="34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  <w:lang w:eastAsia="en-US"/>
              </w:rPr>
              <w:t xml:space="preserve">Инженерные биологические системы (РСП)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  <w:lang w:eastAsia="en-US"/>
              </w:rPr>
              <w:t>(8-11кл</w:t>
            </w:r>
            <w:r w:rsidR="00E35CE8">
              <w:rPr>
                <w:sz w:val="28"/>
                <w:szCs w:val="28"/>
                <w:lang w:eastAsia="en-US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6430" w:type="dxa"/>
          </w:tcPr>
          <w:p w:rsidR="00604696" w:rsidRPr="00553979" w:rsidRDefault="00604696" w:rsidP="00604696">
            <w:pPr>
              <w:pStyle w:val="a4"/>
              <w:ind w:left="34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 xml:space="preserve">Чудеса в пробирке (химия)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>(6-7кл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6430" w:type="dxa"/>
          </w:tcPr>
          <w:p w:rsidR="00604696" w:rsidRPr="00553979" w:rsidRDefault="00604696" w:rsidP="00604696">
            <w:pPr>
              <w:pStyle w:val="a4"/>
              <w:ind w:left="34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 xml:space="preserve">Мир на уровне нано (химия)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>(7-9кл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6430" w:type="dxa"/>
          </w:tcPr>
          <w:p w:rsidR="00604696" w:rsidRPr="00553979" w:rsidRDefault="00604696" w:rsidP="00604696">
            <w:pPr>
              <w:pStyle w:val="a4"/>
              <w:ind w:left="34"/>
              <w:rPr>
                <w:sz w:val="28"/>
                <w:szCs w:val="28"/>
              </w:rPr>
            </w:pPr>
            <w:proofErr w:type="spellStart"/>
            <w:r w:rsidRPr="00553979">
              <w:rPr>
                <w:sz w:val="28"/>
                <w:szCs w:val="28"/>
              </w:rPr>
              <w:t>Наноэкология</w:t>
            </w:r>
            <w:proofErr w:type="spellEnd"/>
            <w:r w:rsidRPr="0055397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>(8 -11кл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6430" w:type="dxa"/>
          </w:tcPr>
          <w:p w:rsidR="00604696" w:rsidRPr="00553979" w:rsidRDefault="00604696" w:rsidP="00604696">
            <w:pPr>
              <w:pStyle w:val="a3"/>
              <w:ind w:left="34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 xml:space="preserve">Основы </w:t>
            </w:r>
            <w:proofErr w:type="spellStart"/>
            <w:r w:rsidRPr="00553979">
              <w:rPr>
                <w:sz w:val="28"/>
                <w:szCs w:val="28"/>
              </w:rPr>
              <w:t>биоэкологии</w:t>
            </w:r>
            <w:proofErr w:type="spellEnd"/>
            <w:r w:rsidRPr="0055397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>(5кл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6430" w:type="dxa"/>
          </w:tcPr>
          <w:p w:rsidR="00604696" w:rsidRPr="00553979" w:rsidRDefault="00604696" w:rsidP="00604696">
            <w:pPr>
              <w:pStyle w:val="a3"/>
              <w:ind w:left="34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 xml:space="preserve">Лаборатория проектов </w:t>
            </w:r>
            <w:r w:rsidRPr="00553979">
              <w:rPr>
                <w:sz w:val="28"/>
                <w:szCs w:val="28"/>
                <w:lang w:val="en-US"/>
              </w:rPr>
              <w:t>Junior</w:t>
            </w:r>
            <w:r w:rsidRPr="00553979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>(5кл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6430" w:type="dxa"/>
          </w:tcPr>
          <w:p w:rsidR="00604696" w:rsidRPr="00553979" w:rsidRDefault="00604696" w:rsidP="00604696">
            <w:pPr>
              <w:pStyle w:val="a3"/>
              <w:ind w:left="34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>Лаборатория интеллектуальных инициатив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553979">
              <w:rPr>
                <w:sz w:val="28"/>
                <w:szCs w:val="28"/>
              </w:rPr>
              <w:t>(9-11</w:t>
            </w:r>
            <w:r w:rsidR="00E35CE8">
              <w:rPr>
                <w:sz w:val="28"/>
                <w:szCs w:val="28"/>
              </w:rPr>
              <w:t>кл.)</w:t>
            </w:r>
          </w:p>
        </w:tc>
      </w:tr>
      <w:tr w:rsidR="00604696" w:rsidTr="00604696">
        <w:tc>
          <w:tcPr>
            <w:tcW w:w="9569" w:type="dxa"/>
            <w:gridSpan w:val="3"/>
          </w:tcPr>
          <w:p w:rsidR="00604696" w:rsidRDefault="00604696" w:rsidP="00604696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Социально-гуманитарная направленность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04696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430" w:type="dxa"/>
          </w:tcPr>
          <w:p w:rsidR="00604696" w:rsidRPr="006D11E4" w:rsidRDefault="00604696" w:rsidP="00604696">
            <w:pPr>
              <w:pStyle w:val="a4"/>
              <w:ind w:left="567" w:hanging="533"/>
              <w:jc w:val="both"/>
              <w:rPr>
                <w:sz w:val="28"/>
                <w:szCs w:val="28"/>
              </w:rPr>
            </w:pPr>
            <w:r w:rsidRPr="006D11E4">
              <w:rPr>
                <w:sz w:val="28"/>
                <w:szCs w:val="28"/>
              </w:rPr>
              <w:t xml:space="preserve">Искусство. Решение арт-задач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6D11E4">
              <w:rPr>
                <w:sz w:val="28"/>
                <w:szCs w:val="28"/>
              </w:rPr>
              <w:t>(7-11кл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04696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430" w:type="dxa"/>
          </w:tcPr>
          <w:p w:rsidR="00604696" w:rsidRPr="006D11E4" w:rsidRDefault="00604696" w:rsidP="00604696">
            <w:pPr>
              <w:pStyle w:val="a4"/>
              <w:ind w:left="567" w:hanging="533"/>
              <w:jc w:val="both"/>
              <w:rPr>
                <w:sz w:val="28"/>
                <w:szCs w:val="28"/>
              </w:rPr>
            </w:pPr>
            <w:proofErr w:type="gramStart"/>
            <w:r w:rsidRPr="006D11E4">
              <w:rPr>
                <w:sz w:val="28"/>
                <w:szCs w:val="28"/>
              </w:rPr>
              <w:t>Я-лингвист</w:t>
            </w:r>
            <w:proofErr w:type="gramEnd"/>
            <w:r w:rsidRPr="006D11E4">
              <w:rPr>
                <w:sz w:val="28"/>
                <w:szCs w:val="28"/>
              </w:rPr>
              <w:t xml:space="preserve"> (английский язык)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6D11E4">
              <w:rPr>
                <w:sz w:val="28"/>
                <w:szCs w:val="28"/>
              </w:rPr>
              <w:t>(5кл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04696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430" w:type="dxa"/>
          </w:tcPr>
          <w:p w:rsidR="00604696" w:rsidRPr="006D11E4" w:rsidRDefault="00604696" w:rsidP="00604696">
            <w:pPr>
              <w:pStyle w:val="a4"/>
              <w:ind w:left="567" w:hanging="533"/>
              <w:jc w:val="both"/>
              <w:rPr>
                <w:sz w:val="28"/>
                <w:szCs w:val="28"/>
              </w:rPr>
            </w:pPr>
            <w:proofErr w:type="gramStart"/>
            <w:r w:rsidRPr="006D11E4">
              <w:rPr>
                <w:sz w:val="28"/>
                <w:szCs w:val="28"/>
              </w:rPr>
              <w:t>Я-ли</w:t>
            </w:r>
            <w:r>
              <w:rPr>
                <w:sz w:val="28"/>
                <w:szCs w:val="28"/>
              </w:rPr>
              <w:t>нгвист</w:t>
            </w:r>
            <w:proofErr w:type="gramEnd"/>
            <w:r>
              <w:rPr>
                <w:sz w:val="28"/>
                <w:szCs w:val="28"/>
              </w:rPr>
              <w:t xml:space="preserve"> (английский язык)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 w:rsidRPr="006D11E4">
              <w:rPr>
                <w:sz w:val="28"/>
                <w:szCs w:val="28"/>
              </w:rPr>
              <w:t>7-9кл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04696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430" w:type="dxa"/>
          </w:tcPr>
          <w:p w:rsidR="00604696" w:rsidRPr="006D11E4" w:rsidRDefault="00604696" w:rsidP="00604696">
            <w:pPr>
              <w:pStyle w:val="a4"/>
              <w:ind w:left="567" w:hanging="533"/>
              <w:jc w:val="both"/>
              <w:rPr>
                <w:sz w:val="28"/>
                <w:szCs w:val="28"/>
              </w:rPr>
            </w:pPr>
            <w:r w:rsidRPr="006D11E4">
              <w:rPr>
                <w:sz w:val="28"/>
                <w:szCs w:val="28"/>
              </w:rPr>
              <w:t xml:space="preserve">Я - лингвист (немецкий язык)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6D11E4">
              <w:rPr>
                <w:sz w:val="28"/>
                <w:szCs w:val="28"/>
              </w:rPr>
              <w:t>(6-9кл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04696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430" w:type="dxa"/>
          </w:tcPr>
          <w:p w:rsidR="00604696" w:rsidRPr="006D11E4" w:rsidRDefault="00604696" w:rsidP="00604696">
            <w:pPr>
              <w:pStyle w:val="a4"/>
              <w:ind w:left="567" w:hanging="533"/>
              <w:jc w:val="both"/>
              <w:rPr>
                <w:sz w:val="28"/>
                <w:szCs w:val="28"/>
              </w:rPr>
            </w:pPr>
            <w:r w:rsidRPr="006D11E4">
              <w:rPr>
                <w:sz w:val="28"/>
                <w:szCs w:val="28"/>
              </w:rPr>
              <w:t xml:space="preserve">Английский для международного общения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6D11E4">
              <w:rPr>
                <w:sz w:val="28"/>
                <w:szCs w:val="28"/>
              </w:rPr>
              <w:t>(9-11кл</w:t>
            </w:r>
            <w:r w:rsidR="00E35CE8">
              <w:rPr>
                <w:sz w:val="28"/>
                <w:szCs w:val="28"/>
              </w:rPr>
              <w:t>.)</w:t>
            </w:r>
          </w:p>
        </w:tc>
      </w:tr>
      <w:tr w:rsidR="00604696" w:rsidTr="00604696">
        <w:tc>
          <w:tcPr>
            <w:tcW w:w="675" w:type="dxa"/>
          </w:tcPr>
          <w:p w:rsidR="00604696" w:rsidRDefault="00604696" w:rsidP="00604696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430" w:type="dxa"/>
          </w:tcPr>
          <w:p w:rsidR="00604696" w:rsidRPr="006D11E4" w:rsidRDefault="00604696" w:rsidP="00604696">
            <w:pPr>
              <w:pStyle w:val="a4"/>
              <w:ind w:left="567" w:hanging="533"/>
              <w:jc w:val="both"/>
              <w:rPr>
                <w:sz w:val="28"/>
                <w:szCs w:val="28"/>
              </w:rPr>
            </w:pPr>
            <w:r w:rsidRPr="006D11E4">
              <w:rPr>
                <w:sz w:val="28"/>
                <w:szCs w:val="28"/>
              </w:rPr>
              <w:t xml:space="preserve">Основы коммуникации (русский язык) </w:t>
            </w:r>
          </w:p>
        </w:tc>
        <w:tc>
          <w:tcPr>
            <w:tcW w:w="2464" w:type="dxa"/>
          </w:tcPr>
          <w:p w:rsidR="00604696" w:rsidRDefault="00604696" w:rsidP="006C3BAE">
            <w:pPr>
              <w:pStyle w:val="a4"/>
              <w:jc w:val="both"/>
              <w:rPr>
                <w:sz w:val="28"/>
                <w:szCs w:val="28"/>
              </w:rPr>
            </w:pPr>
            <w:r w:rsidRPr="006D11E4">
              <w:rPr>
                <w:sz w:val="28"/>
                <w:szCs w:val="28"/>
              </w:rPr>
              <w:t>(6кл</w:t>
            </w:r>
            <w:r w:rsidR="00E35CE8">
              <w:rPr>
                <w:sz w:val="28"/>
                <w:szCs w:val="28"/>
              </w:rPr>
              <w:t>.)</w:t>
            </w:r>
            <w:bookmarkStart w:id="0" w:name="_GoBack"/>
            <w:bookmarkEnd w:id="0"/>
          </w:p>
        </w:tc>
      </w:tr>
    </w:tbl>
    <w:p w:rsidR="006C3BAE" w:rsidRDefault="006C3BAE" w:rsidP="006C3BAE">
      <w:pPr>
        <w:pStyle w:val="a4"/>
        <w:jc w:val="both"/>
        <w:rPr>
          <w:sz w:val="28"/>
          <w:szCs w:val="28"/>
        </w:rPr>
      </w:pPr>
    </w:p>
    <w:p w:rsidR="009C6F3D" w:rsidRDefault="00E35CE8"/>
    <w:sectPr w:rsidR="009C6F3D" w:rsidSect="00092E8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F3AB4"/>
    <w:multiLevelType w:val="multilevel"/>
    <w:tmpl w:val="915CDD34"/>
    <w:lvl w:ilvl="0">
      <w:start w:val="1"/>
      <w:numFmt w:val="decimal"/>
      <w:lvlText w:val="%1."/>
      <w:lvlJc w:val="left"/>
      <w:pPr>
        <w:ind w:left="1116" w:hanging="40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3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6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32" w:hanging="2160"/>
      </w:pPr>
      <w:rPr>
        <w:rFonts w:hint="default"/>
      </w:rPr>
    </w:lvl>
  </w:abstractNum>
  <w:abstractNum w:abstractNumId="1">
    <w:nsid w:val="25805CEA"/>
    <w:multiLevelType w:val="hybridMultilevel"/>
    <w:tmpl w:val="E6AE616C"/>
    <w:lvl w:ilvl="0" w:tplc="47B0C196">
      <w:start w:val="1"/>
      <w:numFmt w:val="decimal"/>
      <w:lvlText w:val="%1."/>
      <w:lvlJc w:val="left"/>
      <w:pPr>
        <w:ind w:left="2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16" w:hanging="360"/>
      </w:pPr>
    </w:lvl>
    <w:lvl w:ilvl="2" w:tplc="0419001B" w:tentative="1">
      <w:start w:val="1"/>
      <w:numFmt w:val="lowerRoman"/>
      <w:lvlText w:val="%3."/>
      <w:lvlJc w:val="right"/>
      <w:pPr>
        <w:ind w:left="3636" w:hanging="180"/>
      </w:pPr>
    </w:lvl>
    <w:lvl w:ilvl="3" w:tplc="0419000F" w:tentative="1">
      <w:start w:val="1"/>
      <w:numFmt w:val="decimal"/>
      <w:lvlText w:val="%4."/>
      <w:lvlJc w:val="left"/>
      <w:pPr>
        <w:ind w:left="4356" w:hanging="360"/>
      </w:pPr>
    </w:lvl>
    <w:lvl w:ilvl="4" w:tplc="04190019" w:tentative="1">
      <w:start w:val="1"/>
      <w:numFmt w:val="lowerLetter"/>
      <w:lvlText w:val="%5."/>
      <w:lvlJc w:val="left"/>
      <w:pPr>
        <w:ind w:left="5076" w:hanging="360"/>
      </w:pPr>
    </w:lvl>
    <w:lvl w:ilvl="5" w:tplc="0419001B" w:tentative="1">
      <w:start w:val="1"/>
      <w:numFmt w:val="lowerRoman"/>
      <w:lvlText w:val="%6."/>
      <w:lvlJc w:val="right"/>
      <w:pPr>
        <w:ind w:left="5796" w:hanging="180"/>
      </w:pPr>
    </w:lvl>
    <w:lvl w:ilvl="6" w:tplc="0419000F" w:tentative="1">
      <w:start w:val="1"/>
      <w:numFmt w:val="decimal"/>
      <w:lvlText w:val="%7."/>
      <w:lvlJc w:val="left"/>
      <w:pPr>
        <w:ind w:left="6516" w:hanging="360"/>
      </w:pPr>
    </w:lvl>
    <w:lvl w:ilvl="7" w:tplc="04190019" w:tentative="1">
      <w:start w:val="1"/>
      <w:numFmt w:val="lowerLetter"/>
      <w:lvlText w:val="%8."/>
      <w:lvlJc w:val="left"/>
      <w:pPr>
        <w:ind w:left="7236" w:hanging="360"/>
      </w:pPr>
    </w:lvl>
    <w:lvl w:ilvl="8" w:tplc="0419001B" w:tentative="1">
      <w:start w:val="1"/>
      <w:numFmt w:val="lowerRoman"/>
      <w:lvlText w:val="%9."/>
      <w:lvlJc w:val="right"/>
      <w:pPr>
        <w:ind w:left="7956" w:hanging="180"/>
      </w:pPr>
    </w:lvl>
  </w:abstractNum>
  <w:abstractNum w:abstractNumId="2">
    <w:nsid w:val="2C882AF8"/>
    <w:multiLevelType w:val="hybridMultilevel"/>
    <w:tmpl w:val="55E818F2"/>
    <w:lvl w:ilvl="0" w:tplc="8D64C0C2">
      <w:start w:val="1"/>
      <w:numFmt w:val="decimal"/>
      <w:lvlText w:val="%1."/>
      <w:lvlJc w:val="left"/>
      <w:pPr>
        <w:ind w:left="219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916" w:hanging="360"/>
      </w:pPr>
    </w:lvl>
    <w:lvl w:ilvl="2" w:tplc="0419001B" w:tentative="1">
      <w:start w:val="1"/>
      <w:numFmt w:val="lowerRoman"/>
      <w:lvlText w:val="%3."/>
      <w:lvlJc w:val="right"/>
      <w:pPr>
        <w:ind w:left="3636" w:hanging="180"/>
      </w:pPr>
    </w:lvl>
    <w:lvl w:ilvl="3" w:tplc="0419000F" w:tentative="1">
      <w:start w:val="1"/>
      <w:numFmt w:val="decimal"/>
      <w:lvlText w:val="%4."/>
      <w:lvlJc w:val="left"/>
      <w:pPr>
        <w:ind w:left="4356" w:hanging="360"/>
      </w:pPr>
    </w:lvl>
    <w:lvl w:ilvl="4" w:tplc="04190019" w:tentative="1">
      <w:start w:val="1"/>
      <w:numFmt w:val="lowerLetter"/>
      <w:lvlText w:val="%5."/>
      <w:lvlJc w:val="left"/>
      <w:pPr>
        <w:ind w:left="5076" w:hanging="360"/>
      </w:pPr>
    </w:lvl>
    <w:lvl w:ilvl="5" w:tplc="0419001B" w:tentative="1">
      <w:start w:val="1"/>
      <w:numFmt w:val="lowerRoman"/>
      <w:lvlText w:val="%6."/>
      <w:lvlJc w:val="right"/>
      <w:pPr>
        <w:ind w:left="5796" w:hanging="180"/>
      </w:pPr>
    </w:lvl>
    <w:lvl w:ilvl="6" w:tplc="0419000F" w:tentative="1">
      <w:start w:val="1"/>
      <w:numFmt w:val="decimal"/>
      <w:lvlText w:val="%7."/>
      <w:lvlJc w:val="left"/>
      <w:pPr>
        <w:ind w:left="6516" w:hanging="360"/>
      </w:pPr>
    </w:lvl>
    <w:lvl w:ilvl="7" w:tplc="04190019" w:tentative="1">
      <w:start w:val="1"/>
      <w:numFmt w:val="lowerLetter"/>
      <w:lvlText w:val="%8."/>
      <w:lvlJc w:val="left"/>
      <w:pPr>
        <w:ind w:left="7236" w:hanging="360"/>
      </w:pPr>
    </w:lvl>
    <w:lvl w:ilvl="8" w:tplc="0419001B" w:tentative="1">
      <w:start w:val="1"/>
      <w:numFmt w:val="lowerRoman"/>
      <w:lvlText w:val="%9."/>
      <w:lvlJc w:val="right"/>
      <w:pPr>
        <w:ind w:left="7956" w:hanging="180"/>
      </w:pPr>
    </w:lvl>
  </w:abstractNum>
  <w:abstractNum w:abstractNumId="3">
    <w:nsid w:val="39BD4463"/>
    <w:multiLevelType w:val="hybridMultilevel"/>
    <w:tmpl w:val="495247BC"/>
    <w:lvl w:ilvl="0" w:tplc="47B0C19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16" w:hanging="360"/>
      </w:pPr>
    </w:lvl>
    <w:lvl w:ilvl="2" w:tplc="0419001B" w:tentative="1">
      <w:start w:val="1"/>
      <w:numFmt w:val="lowerRoman"/>
      <w:lvlText w:val="%3."/>
      <w:lvlJc w:val="right"/>
      <w:pPr>
        <w:ind w:left="3636" w:hanging="180"/>
      </w:pPr>
    </w:lvl>
    <w:lvl w:ilvl="3" w:tplc="0419000F" w:tentative="1">
      <w:start w:val="1"/>
      <w:numFmt w:val="decimal"/>
      <w:lvlText w:val="%4."/>
      <w:lvlJc w:val="left"/>
      <w:pPr>
        <w:ind w:left="4356" w:hanging="360"/>
      </w:pPr>
    </w:lvl>
    <w:lvl w:ilvl="4" w:tplc="04190019" w:tentative="1">
      <w:start w:val="1"/>
      <w:numFmt w:val="lowerLetter"/>
      <w:lvlText w:val="%5."/>
      <w:lvlJc w:val="left"/>
      <w:pPr>
        <w:ind w:left="5076" w:hanging="360"/>
      </w:pPr>
    </w:lvl>
    <w:lvl w:ilvl="5" w:tplc="0419001B" w:tentative="1">
      <w:start w:val="1"/>
      <w:numFmt w:val="lowerRoman"/>
      <w:lvlText w:val="%6."/>
      <w:lvlJc w:val="right"/>
      <w:pPr>
        <w:ind w:left="5796" w:hanging="180"/>
      </w:pPr>
    </w:lvl>
    <w:lvl w:ilvl="6" w:tplc="0419000F" w:tentative="1">
      <w:start w:val="1"/>
      <w:numFmt w:val="decimal"/>
      <w:lvlText w:val="%7."/>
      <w:lvlJc w:val="left"/>
      <w:pPr>
        <w:ind w:left="6516" w:hanging="360"/>
      </w:pPr>
    </w:lvl>
    <w:lvl w:ilvl="7" w:tplc="04190019" w:tentative="1">
      <w:start w:val="1"/>
      <w:numFmt w:val="lowerLetter"/>
      <w:lvlText w:val="%8."/>
      <w:lvlJc w:val="left"/>
      <w:pPr>
        <w:ind w:left="7236" w:hanging="360"/>
      </w:pPr>
    </w:lvl>
    <w:lvl w:ilvl="8" w:tplc="0419001B" w:tentative="1">
      <w:start w:val="1"/>
      <w:numFmt w:val="lowerRoman"/>
      <w:lvlText w:val="%9."/>
      <w:lvlJc w:val="right"/>
      <w:pPr>
        <w:ind w:left="7956" w:hanging="180"/>
      </w:pPr>
    </w:lvl>
  </w:abstractNum>
  <w:abstractNum w:abstractNumId="4">
    <w:nsid w:val="6F0D1ECE"/>
    <w:multiLevelType w:val="hybridMultilevel"/>
    <w:tmpl w:val="38F2E8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6CA5"/>
    <w:rsid w:val="00016369"/>
    <w:rsid w:val="00092E8B"/>
    <w:rsid w:val="001A506A"/>
    <w:rsid w:val="003576EF"/>
    <w:rsid w:val="00604696"/>
    <w:rsid w:val="006A1650"/>
    <w:rsid w:val="006C3BAE"/>
    <w:rsid w:val="00706CA5"/>
    <w:rsid w:val="00744A5C"/>
    <w:rsid w:val="00E35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3B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Стиль"/>
    <w:rsid w:val="006C3BA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6046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3B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Стиль"/>
    <w:rsid w:val="006C3BA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6046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SGLS</dc:creator>
  <cp:keywords/>
  <dc:description/>
  <cp:lastModifiedBy>SGLS</cp:lastModifiedBy>
  <cp:revision>5</cp:revision>
  <dcterms:created xsi:type="dcterms:W3CDTF">2025-03-13T06:01:00Z</dcterms:created>
  <dcterms:modified xsi:type="dcterms:W3CDTF">2025-03-13T06:48:00Z</dcterms:modified>
</cp:coreProperties>
</file>