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AC" w:rsidRDefault="000E02AC" w:rsidP="000E02AC">
      <w:pPr>
        <w:spacing w:before="100" w:beforeAutospacing="1" w:after="0" w:line="240" w:lineRule="auto"/>
        <w:ind w:left="6379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0E02AC" w:rsidRPr="0054182D" w:rsidRDefault="000E02AC" w:rsidP="000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Петарды и хлопушки – опасные игрушки!</w:t>
      </w:r>
    </w:p>
    <w:p w:rsidR="000E02AC" w:rsidRDefault="000E02AC" w:rsidP="003B23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54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4DC8" w:rsidRDefault="009C4DC8" w:rsidP="003B23B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1D" w:rsidRDefault="000E02AC" w:rsidP="000F6E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приближающимися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новогодними праздниками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комиссия по делам несовершеннолетних и защите их прав при Администрации города Сургута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Ваше внимание на то,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период новогодних </w:t>
      </w:r>
      <w:r w:rsidR="00B2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рождественских каникул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получают различные травмы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</w:t>
      </w:r>
      <w:r w:rsidR="0060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правил пользования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</w:t>
      </w:r>
      <w:r w:rsidR="00600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 w:rsidR="0060013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E1D" w:rsidRDefault="00F61F4F" w:rsidP="000F6E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пиротехнику можно приобрести в </w:t>
      </w:r>
      <w:proofErr w:type="gramStart"/>
      <w:r w:rsidR="000F6E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большинстве  магазинов</w:t>
      </w:r>
      <w:proofErr w:type="gramEnd"/>
      <w:r w:rsidR="000F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Красочные яркие упаковки с хлопушками и петардами </w:t>
      </w:r>
      <w:r w:rsidR="00B26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располагаются</w:t>
      </w:r>
      <w:r w:rsidR="000F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видном месте</w:t>
      </w:r>
      <w:r w:rsidR="000F6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привлекая внимание покупателей и особенно детей.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E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овогодняя атрибутика</w:t>
      </w:r>
      <w:r w:rsidR="00B2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это не только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роскошно убранные к празднику елки, разноцветные сверкающие гирлянды, </w:t>
      </w:r>
      <w:r w:rsidR="000F6E1D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сладкие подарки 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ярких упаковках</w:t>
      </w:r>
      <w:r w:rsidR="00B269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многочисленные пиротехнические изделия. </w:t>
      </w:r>
    </w:p>
    <w:p w:rsidR="00036428" w:rsidRDefault="000F6E1D" w:rsidP="000364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пиротехникой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печально: о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пиротехнических изделий различных видов </w:t>
      </w:r>
      <w:r w:rsidR="000364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сходят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травмируются люди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</w:t>
      </w:r>
      <w:r w:rsidR="000364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несоблюден</w:t>
      </w:r>
      <w:r w:rsidR="000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="000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пользования, которые для каждого вида пиротехнических изделий строго регламентированы. </w:t>
      </w:r>
    </w:p>
    <w:p w:rsidR="009C4DC8" w:rsidRDefault="00E342BE" w:rsidP="00E342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важнейшее правило использования пиротехники – она не должна попадать в руки детей до 16 лет, а значит, не должна продаваться лицам, не достигшим этого возраста. Только так можно избежать травматизма.  Одиночные салюты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римские свечи, ракеты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батареи салютов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 класс опасности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имеют еще большую возрастную границу для реализации и должны продаваться только лицам, достигшим 18 лет. </w:t>
      </w:r>
    </w:p>
    <w:p w:rsidR="00DF169A" w:rsidRDefault="009C4DC8" w:rsidP="000364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реальности мы наблюдаем другую картину: около любой школы, просто на улице, там, где играют дети, есть и их «взрывные» забавы. </w:t>
      </w:r>
      <w:r w:rsidR="000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п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оджигают, бросают под ноги себе, а чаще – прохожим петарды</w:t>
      </w:r>
      <w:r w:rsidR="00036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взрываются, прохожие в испуге вздрагивают, но цель детей достигнута.</w:t>
      </w:r>
      <w:r w:rsidR="001E6843" w:rsidRPr="001E68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B72E3" w:rsidRPr="003B72E3" w:rsidRDefault="003B72E3" w:rsidP="003B72E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1E6843" w:rsidRPr="003B7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несовершеннолетний</w:t>
      </w:r>
      <w:r w:rsidRPr="003B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1E6843" w:rsidRPr="003B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 года рождения, проживающий на территории города Сургута, приобрел </w:t>
      </w:r>
      <w:r w:rsidRPr="003B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петарду и самостоятельно ее зажег, не соблюдая правил безопасности. </w:t>
      </w:r>
      <w:r w:rsidR="001E6843" w:rsidRPr="003B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страшны: </w:t>
      </w:r>
      <w:r w:rsidRPr="003B72E3">
        <w:rPr>
          <w:rFonts w:ascii="Times New Roman" w:hAnsi="Times New Roman" w:cs="Times New Roman"/>
          <w:sz w:val="28"/>
          <w:szCs w:val="28"/>
        </w:rPr>
        <w:t xml:space="preserve">«Травматическая ампутация кожных покровов вторых пальцев обеих кистей, ушибленная рана лица, контузия правого глазного яблока». </w:t>
      </w:r>
    </w:p>
    <w:p w:rsidR="00600132" w:rsidRDefault="003B72E3" w:rsidP="003B72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F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во</w:t>
      </w:r>
      <w:r w:rsidR="0060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</w:t>
      </w:r>
      <w:r w:rsidR="00EF7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60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неприятностей, необходимо провести с детьми профилактические беседы, объяснить ребенку, что пиротехника </w:t>
      </w:r>
      <w:r w:rsidR="00B2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небезопасное развлечение. Тем самым Вы </w:t>
      </w:r>
      <w:r w:rsidR="00EF7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убережете</w:t>
      </w:r>
      <w:r w:rsidR="0060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ребенка</w:t>
      </w:r>
      <w:r w:rsidR="00EF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опасности. Пиротехнические развлечения должны проходить под контролем взрослых!</w:t>
      </w:r>
    </w:p>
    <w:p w:rsidR="00EF712C" w:rsidRDefault="00EF712C" w:rsidP="00EF71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Проходя мимо веселящейся компании подростков, взрывающих петарды, запускающих салюты, или китайские фонарики, не стесняйтесь сделать замечание, возможно это предотвратит беду.</w:t>
      </w:r>
    </w:p>
    <w:p w:rsidR="00F84938" w:rsidRDefault="001E6843" w:rsidP="00DF1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3B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</w:t>
      </w:r>
      <w:proofErr w:type="gramEnd"/>
      <w:r w:rsidR="003B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следовать инструкции на упаковке изделия и соблюдать меры безопасности.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из них:</w:t>
      </w:r>
    </w:p>
    <w:p w:rsidR="003B23B6" w:rsidRDefault="003B23B6" w:rsidP="003B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proofErr w:type="spellStart"/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поджиге</w:t>
      </w:r>
      <w:proofErr w:type="spellEnd"/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6AF" w:rsidRDefault="00B536AF" w:rsidP="003B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B6" w:rsidRDefault="003B23B6" w:rsidP="003B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н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ленитесь лишний раз прочитать инструкцию на изделии. Каким бы Вы ни были «асом» в пиротехнике, помните, что даже знакомое и обычное на вид пиротехническое изделие может иметь свои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23B6" w:rsidRDefault="003B23B6" w:rsidP="003B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02AC" w:rsidRPr="000E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не разбирайте фейерверочные изделия 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2AC" w:rsidRPr="000E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до использования, ни после!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02AC" w:rsidRPr="000E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КАТЕГОРИЧЕСКИ ЗАПРЕЩЕНО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разбирать, </w:t>
      </w:r>
      <w:proofErr w:type="spellStart"/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дооснащать</w:t>
      </w:r>
      <w:proofErr w:type="spellEnd"/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0E02AC" w:rsidRPr="000E02AC" w:rsidRDefault="000E02AC" w:rsidP="003B23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п.13</w:t>
      </w:r>
      <w:r w:rsidRPr="000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</w:t>
      </w:r>
      <w:r w:rsidR="003B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22.12.2009 №1052 </w:t>
      </w:r>
      <w:r w:rsidR="00036A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пожарной безопасности при распространении и использовании пиротехнических изделий</w:t>
      </w:r>
      <w:r w:rsidR="00036A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пиротехнических изделий </w:t>
      </w:r>
      <w:r w:rsidRPr="000E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ЗАПРЕЩАЕТСЯ:</w:t>
      </w:r>
    </w:p>
    <w:p w:rsidR="000E02AC" w:rsidRPr="000E02AC" w:rsidRDefault="000E02AC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помещениях, зданиях и сооружениях любого функционального назначения;</w:t>
      </w:r>
    </w:p>
    <w:p w:rsidR="000E02AC" w:rsidRPr="000E02AC" w:rsidRDefault="000E02AC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0E02AC" w:rsidRPr="000E02AC" w:rsidRDefault="000E02AC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крышах, балконах, лоджиях и выступающих частях фасадов зданий (сооружений);</w:t>
      </w:r>
    </w:p>
    <w:p w:rsidR="000E02AC" w:rsidRPr="000E02AC" w:rsidRDefault="000E02AC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сценических площадках, стадионах и иных спортивных сооружениях;</w:t>
      </w:r>
    </w:p>
    <w:p w:rsidR="000E02AC" w:rsidRPr="000E02AC" w:rsidRDefault="000E02AC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 время проведения митингов, демонстраций, шествий и пикетирования;</w:t>
      </w:r>
    </w:p>
    <w:p w:rsidR="000E02AC" w:rsidRPr="000E02AC" w:rsidRDefault="000E02AC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0E02AC" w:rsidRPr="000E02AC" w:rsidRDefault="000E02AC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Важно помнить, что в случае если фитиль погас или прогорел, а изделие не начало работать, следует:</w:t>
      </w:r>
    </w:p>
    <w:p w:rsidR="000E02AC" w:rsidRPr="000E02AC" w:rsidRDefault="00600132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ыждать 10 минут, чтобы удостовериться в отказе; </w:t>
      </w:r>
    </w:p>
    <w:p w:rsidR="00600132" w:rsidRDefault="00600132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одойти к фейерверочному изделию и провести визуальный осмотр изделия, чтобы удостовериться в отсутствии тлеющих частей. Категорически запрещается наклоняться над изделием. Последующие действия можно выполнять, только убедившись в отсутствии тлеющих частей; </w:t>
      </w:r>
    </w:p>
    <w:p w:rsidR="000E02AC" w:rsidRDefault="00600132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E02AC" w:rsidRPr="000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обрать и уничтожить не сработавшее фейерверочное изделие. Уничтожают фейерверочные изделия, поместив их в воду на срок не менее 24 часов. После этого их можно выбросить с бытовым мусором. Категорически запрещается сжигать фейерверочные изделия на кострах.</w:t>
      </w:r>
    </w:p>
    <w:p w:rsidR="003B23B6" w:rsidRPr="000E02AC" w:rsidRDefault="003B23B6" w:rsidP="0060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209E2" w:rsidRDefault="001209E2">
      <w:bookmarkStart w:id="0" w:name="_GoBack"/>
      <w:bookmarkEnd w:id="0"/>
    </w:p>
    <w:sectPr w:rsidR="001209E2" w:rsidSect="000E02AC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784"/>
    <w:multiLevelType w:val="multilevel"/>
    <w:tmpl w:val="73F6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D9283F"/>
    <w:multiLevelType w:val="hybridMultilevel"/>
    <w:tmpl w:val="51FED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A5C8A"/>
    <w:multiLevelType w:val="multilevel"/>
    <w:tmpl w:val="D52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5"/>
    <w:rsid w:val="00036428"/>
    <w:rsid w:val="00036A31"/>
    <w:rsid w:val="000E02AC"/>
    <w:rsid w:val="000F6E1D"/>
    <w:rsid w:val="001209E2"/>
    <w:rsid w:val="001260B7"/>
    <w:rsid w:val="001E6843"/>
    <w:rsid w:val="001F02B5"/>
    <w:rsid w:val="0020549F"/>
    <w:rsid w:val="00373C3B"/>
    <w:rsid w:val="003B23B6"/>
    <w:rsid w:val="003B72E3"/>
    <w:rsid w:val="00523F6E"/>
    <w:rsid w:val="0054182D"/>
    <w:rsid w:val="00600132"/>
    <w:rsid w:val="009C4DC8"/>
    <w:rsid w:val="009F475B"/>
    <w:rsid w:val="00B26999"/>
    <w:rsid w:val="00B536AF"/>
    <w:rsid w:val="00BB1D4C"/>
    <w:rsid w:val="00D13DCC"/>
    <w:rsid w:val="00DF169A"/>
    <w:rsid w:val="00E342BE"/>
    <w:rsid w:val="00EF712C"/>
    <w:rsid w:val="00F61F4F"/>
    <w:rsid w:val="00F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4B5E6-9884-477A-B903-BFC19ACE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6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Моложон Елена Геннадьевна</dc:creator>
  <cp:keywords/>
  <dc:description/>
  <cp:lastModifiedBy>Моложон Елена Геннадьевна</cp:lastModifiedBy>
  <cp:revision>18</cp:revision>
  <cp:lastPrinted>2016-12-20T04:24:00Z</cp:lastPrinted>
  <dcterms:created xsi:type="dcterms:W3CDTF">2015-12-09T13:32:00Z</dcterms:created>
  <dcterms:modified xsi:type="dcterms:W3CDTF">2022-12-12T05:44:00Z</dcterms:modified>
</cp:coreProperties>
</file>