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237"/>
        <w:gridCol w:w="425"/>
        <w:gridCol w:w="4536"/>
      </w:tblGrid>
      <w:tr w:rsidR="00A24440" w:rsidRPr="001434AC" w:rsidTr="007D333B">
        <w:trPr>
          <w:trHeight w:val="280"/>
        </w:trPr>
        <w:tc>
          <w:tcPr>
            <w:tcW w:w="5237" w:type="dxa"/>
            <w:vMerge w:val="restart"/>
          </w:tcPr>
          <w:p w:rsidR="00A24440" w:rsidRDefault="00A24440" w:rsidP="00857985">
            <w:pPr>
              <w:spacing w:line="120" w:lineRule="atLeast"/>
              <w:ind w:firstLine="2294"/>
            </w:pPr>
            <w:r>
              <w:object w:dxaOrig="5464" w:dyaOrig="6565" w14:anchorId="4F3CB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7pt" o:ole="">
                  <v:imagedata r:id="rId8" o:title="" gain="79922f" blacklevel="5898f" grayscale="t"/>
                </v:shape>
                <o:OLEObject Type="Embed" ProgID="CorelDRAW.Graphic.11" ShapeID="_x0000_i1025" DrawAspect="Content" ObjectID="_1733564246" r:id="rId9"/>
              </w:object>
            </w:r>
          </w:p>
          <w:p w:rsidR="00A24440" w:rsidRPr="00922B79" w:rsidRDefault="00A24440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A24440" w:rsidRPr="00455479" w:rsidRDefault="00A24440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</w:tcPr>
          <w:p w:rsidR="00A24440" w:rsidRPr="001434AC" w:rsidRDefault="00A24440" w:rsidP="005D1EA6">
            <w:pPr>
              <w:spacing w:line="120" w:lineRule="atLeast"/>
              <w:jc w:val="both"/>
            </w:pPr>
          </w:p>
        </w:tc>
      </w:tr>
      <w:tr w:rsidR="00A24440" w:rsidRPr="001434AC" w:rsidTr="007D333B">
        <w:trPr>
          <w:trHeight w:val="256"/>
        </w:trPr>
        <w:tc>
          <w:tcPr>
            <w:tcW w:w="5237" w:type="dxa"/>
            <w:vMerge/>
          </w:tcPr>
          <w:p w:rsidR="00A24440" w:rsidRDefault="00A24440" w:rsidP="003C6451">
            <w:pPr>
              <w:spacing w:line="120" w:lineRule="atLeast"/>
            </w:pPr>
          </w:p>
        </w:tc>
        <w:tc>
          <w:tcPr>
            <w:tcW w:w="425" w:type="dxa"/>
            <w:vMerge/>
          </w:tcPr>
          <w:p w:rsidR="00A24440" w:rsidRPr="00455479" w:rsidRDefault="00A24440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</w:tcPr>
          <w:p w:rsidR="00A24440" w:rsidRPr="001434AC" w:rsidRDefault="00A24440" w:rsidP="005D1EA6">
            <w:pPr>
              <w:spacing w:line="120" w:lineRule="atLeast"/>
              <w:jc w:val="both"/>
            </w:pPr>
          </w:p>
        </w:tc>
      </w:tr>
      <w:tr w:rsidR="005D1EA6" w:rsidRPr="001434AC" w:rsidTr="007D333B">
        <w:trPr>
          <w:trHeight w:val="241"/>
        </w:trPr>
        <w:tc>
          <w:tcPr>
            <w:tcW w:w="5237" w:type="dxa"/>
          </w:tcPr>
          <w:p w:rsidR="00A24440" w:rsidRPr="00991799" w:rsidRDefault="00A24440" w:rsidP="00A24440">
            <w:pPr>
              <w:spacing w:line="12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МУНИЦИПАЛЬНОЕ  ОБРАЗОВАНИЕ</w:t>
            </w:r>
          </w:p>
          <w:p w:rsidR="00A24440" w:rsidRDefault="00A24440" w:rsidP="00A24440">
            <w:pPr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ГОРОДСКОЙ ОКРУГ СУРГУТ</w:t>
            </w:r>
          </w:p>
          <w:p w:rsidR="00925CCC" w:rsidRPr="00925CCC" w:rsidRDefault="00925CCC" w:rsidP="00925CCC">
            <w:pPr>
              <w:spacing w:line="120" w:lineRule="atLeast"/>
              <w:jc w:val="center"/>
              <w:rPr>
                <w:sz w:val="20"/>
              </w:rPr>
            </w:pPr>
            <w:r w:rsidRPr="00925CCC">
              <w:rPr>
                <w:sz w:val="20"/>
              </w:rPr>
              <w:t>ХАНТЫ-МАНСИЙСКОГО</w:t>
            </w:r>
          </w:p>
          <w:p w:rsidR="00925CCC" w:rsidRDefault="00925CCC" w:rsidP="00925CCC">
            <w:pPr>
              <w:spacing w:line="120" w:lineRule="atLeast"/>
              <w:jc w:val="center"/>
              <w:rPr>
                <w:sz w:val="20"/>
              </w:rPr>
            </w:pPr>
            <w:r w:rsidRPr="00925CCC">
              <w:rPr>
                <w:sz w:val="20"/>
              </w:rPr>
              <w:t>АВТОНОМНОГО ОКРУГА – ЮГРЫ</w:t>
            </w:r>
          </w:p>
          <w:p w:rsidR="005D1EA6" w:rsidRPr="00A24440" w:rsidRDefault="005D1EA6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5D1EA6" w:rsidRPr="00455479" w:rsidRDefault="005D1EA6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</w:tcPr>
          <w:p w:rsidR="005D1EA6" w:rsidRPr="001434AC" w:rsidRDefault="005D1EA6" w:rsidP="005D1EA6">
            <w:pPr>
              <w:spacing w:line="120" w:lineRule="atLeast"/>
              <w:jc w:val="both"/>
            </w:pPr>
          </w:p>
        </w:tc>
      </w:tr>
      <w:tr w:rsidR="001B0162" w:rsidRPr="005F75FA" w:rsidTr="007D333B">
        <w:trPr>
          <w:trHeight w:val="179"/>
        </w:trPr>
        <w:tc>
          <w:tcPr>
            <w:tcW w:w="5237" w:type="dxa"/>
          </w:tcPr>
          <w:p w:rsidR="001B0162" w:rsidRDefault="001B0162" w:rsidP="00A24440">
            <w:pPr>
              <w:pStyle w:val="1"/>
              <w:spacing w:line="120" w:lineRule="atLeas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АДМИНИСТРАЦИЯ  ГОРОДА</w:t>
            </w:r>
          </w:p>
          <w:p w:rsidR="001B0162" w:rsidRPr="00A24440" w:rsidRDefault="001B0162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 w:val="restart"/>
          </w:tcPr>
          <w:p w:rsidR="00455EF1" w:rsidRPr="001E30DE" w:rsidRDefault="00F204B2" w:rsidP="00747632">
            <w:pPr>
              <w:spacing w:line="120" w:lineRule="atLeast"/>
              <w:jc w:val="both"/>
              <w:rPr>
                <w:sz w:val="27"/>
                <w:szCs w:val="27"/>
              </w:rPr>
            </w:pPr>
            <w:r w:rsidRPr="001E30DE">
              <w:rPr>
                <w:sz w:val="27"/>
                <w:szCs w:val="27"/>
              </w:rPr>
              <w:t xml:space="preserve">Руководителям </w:t>
            </w:r>
          </w:p>
          <w:p w:rsidR="00F16B06" w:rsidRPr="005F75FA" w:rsidRDefault="00F204B2" w:rsidP="00747632">
            <w:pPr>
              <w:spacing w:line="120" w:lineRule="atLeast"/>
              <w:jc w:val="both"/>
              <w:rPr>
                <w:sz w:val="27"/>
                <w:szCs w:val="27"/>
              </w:rPr>
            </w:pPr>
            <w:r w:rsidRPr="001E30DE">
              <w:rPr>
                <w:sz w:val="27"/>
                <w:szCs w:val="27"/>
              </w:rPr>
              <w:t>образовательных учреждений</w:t>
            </w:r>
          </w:p>
        </w:tc>
      </w:tr>
      <w:tr w:rsidR="001B0162" w:rsidRPr="005F75FA" w:rsidTr="007D333B">
        <w:trPr>
          <w:trHeight w:val="269"/>
        </w:trPr>
        <w:tc>
          <w:tcPr>
            <w:tcW w:w="5237" w:type="dxa"/>
          </w:tcPr>
          <w:p w:rsidR="00922B79" w:rsidRPr="00855118" w:rsidRDefault="00922B79" w:rsidP="00922B79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855118">
              <w:rPr>
                <w:b/>
                <w:bCs/>
                <w:sz w:val="18"/>
                <w:szCs w:val="18"/>
              </w:rPr>
              <w:t>ДЕПАРТАМЕНТ ОБРАЗОВАНИЯ</w:t>
            </w:r>
          </w:p>
          <w:p w:rsidR="001B0162" w:rsidRPr="00A24440" w:rsidRDefault="001B0162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/>
          </w:tcPr>
          <w:p w:rsidR="001B0162" w:rsidRPr="005F75FA" w:rsidRDefault="001B0162" w:rsidP="005D1EA6">
            <w:pPr>
              <w:spacing w:line="120" w:lineRule="atLeast"/>
              <w:jc w:val="both"/>
              <w:rPr>
                <w:sz w:val="27"/>
                <w:szCs w:val="27"/>
              </w:rPr>
            </w:pPr>
          </w:p>
        </w:tc>
      </w:tr>
      <w:tr w:rsidR="001B0162" w:rsidRPr="005F75FA" w:rsidTr="007D333B">
        <w:trPr>
          <w:trHeight w:val="231"/>
        </w:trPr>
        <w:tc>
          <w:tcPr>
            <w:tcW w:w="5237" w:type="dxa"/>
          </w:tcPr>
          <w:p w:rsidR="00922B79" w:rsidRPr="00CA15C3" w:rsidRDefault="00922B79" w:rsidP="00922B79">
            <w:pPr>
              <w:jc w:val="center"/>
              <w:rPr>
                <w:sz w:val="14"/>
                <w:szCs w:val="24"/>
              </w:rPr>
            </w:pPr>
            <w:r w:rsidRPr="00CA15C3">
              <w:rPr>
                <w:sz w:val="20"/>
                <w:szCs w:val="24"/>
              </w:rPr>
              <w:t>ул. Гагарина, 11, г. Сургут,</w:t>
            </w:r>
          </w:p>
          <w:p w:rsidR="00922B79" w:rsidRPr="00CA15C3" w:rsidRDefault="00922B79" w:rsidP="00922B79">
            <w:pPr>
              <w:jc w:val="center"/>
              <w:rPr>
                <w:sz w:val="14"/>
                <w:szCs w:val="24"/>
              </w:rPr>
            </w:pPr>
            <w:r w:rsidRPr="00CA15C3">
              <w:rPr>
                <w:sz w:val="20"/>
                <w:szCs w:val="24"/>
              </w:rPr>
              <w:t>Тюменская область, Ханты-Мансийский</w:t>
            </w:r>
          </w:p>
          <w:p w:rsidR="00922B79" w:rsidRPr="00CA15C3" w:rsidRDefault="00922B79" w:rsidP="00922B79">
            <w:pPr>
              <w:jc w:val="center"/>
              <w:rPr>
                <w:sz w:val="14"/>
                <w:szCs w:val="24"/>
              </w:rPr>
            </w:pPr>
            <w:r w:rsidRPr="00CA15C3">
              <w:rPr>
                <w:sz w:val="20"/>
                <w:szCs w:val="24"/>
              </w:rPr>
              <w:t>автономный округ – Югра, 628408</w:t>
            </w:r>
          </w:p>
          <w:p w:rsidR="00922B79" w:rsidRPr="00CA15C3" w:rsidRDefault="00922B79" w:rsidP="00922B79">
            <w:pPr>
              <w:jc w:val="center"/>
              <w:rPr>
                <w:sz w:val="14"/>
                <w:szCs w:val="24"/>
              </w:rPr>
            </w:pPr>
            <w:r w:rsidRPr="00CA15C3">
              <w:rPr>
                <w:sz w:val="20"/>
                <w:szCs w:val="24"/>
              </w:rPr>
              <w:t>Тел. (3462)52-53-38, факс (3462)52-53-94</w:t>
            </w:r>
          </w:p>
          <w:p w:rsidR="001B0162" w:rsidRDefault="00922B79" w:rsidP="00922B79">
            <w:pPr>
              <w:spacing w:line="120" w:lineRule="atLeast"/>
              <w:jc w:val="center"/>
              <w:rPr>
                <w:sz w:val="12"/>
                <w:szCs w:val="12"/>
                <w:lang w:val="en-US"/>
              </w:rPr>
            </w:pPr>
            <w:r w:rsidRPr="00CA15C3">
              <w:rPr>
                <w:sz w:val="20"/>
                <w:szCs w:val="24"/>
                <w:lang w:val="en-US"/>
              </w:rPr>
              <w:t xml:space="preserve">E-mail: </w:t>
            </w:r>
            <w:r w:rsidRPr="002E232B">
              <w:rPr>
                <w:sz w:val="20"/>
                <w:szCs w:val="20"/>
                <w:lang w:val="en-US"/>
              </w:rPr>
              <w:t>don@admsurgut.ru</w:t>
            </w:r>
          </w:p>
          <w:p w:rsidR="00922B79" w:rsidRPr="00922B79" w:rsidRDefault="00922B79" w:rsidP="00922B79">
            <w:pPr>
              <w:spacing w:line="120" w:lineRule="atLeast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/>
          </w:tcPr>
          <w:p w:rsidR="001B0162" w:rsidRPr="005F75FA" w:rsidRDefault="001B0162" w:rsidP="005D1EA6">
            <w:pPr>
              <w:spacing w:line="120" w:lineRule="atLeast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1B0162" w:rsidRPr="001434AC" w:rsidTr="000E54CE">
        <w:trPr>
          <w:trHeight w:val="1012"/>
        </w:trPr>
        <w:tc>
          <w:tcPr>
            <w:tcW w:w="5237" w:type="dxa"/>
            <w:tcBorders>
              <w:bottom w:val="nil"/>
            </w:tcBorders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17"/>
              <w:gridCol w:w="425"/>
              <w:gridCol w:w="2126"/>
            </w:tblGrid>
            <w:tr w:rsidR="001B0162" w:rsidTr="00AE45A1">
              <w:trPr>
                <w:trHeight w:val="234"/>
              </w:trPr>
              <w:tc>
                <w:tcPr>
                  <w:tcW w:w="735" w:type="dxa"/>
                  <w:vAlign w:val="bottom"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Regdate"/>
                  <w:r w:rsidRPr="00DC2502">
                    <w:rPr>
                      <w:sz w:val="22"/>
                      <w:szCs w:val="22"/>
                    </w:rPr>
                    <w:t>[Дата документа]</w:t>
                  </w:r>
                  <w:bookmarkEnd w:id="0"/>
                </w:p>
              </w:tc>
              <w:tc>
                <w:tcPr>
                  <w:tcW w:w="425" w:type="dxa"/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462B23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1" w:name="Regnum"/>
                  <w:r w:rsidRPr="00DC2502">
                    <w:rPr>
                      <w:sz w:val="22"/>
                      <w:szCs w:val="22"/>
                    </w:rPr>
                    <w:t>[Номер документа]</w:t>
                  </w:r>
                  <w:bookmarkEnd w:id="1"/>
                </w:p>
              </w:tc>
            </w:tr>
            <w:tr w:rsidR="001B0162" w:rsidTr="00AE45A1">
              <w:trPr>
                <w:trHeight w:val="234"/>
              </w:trPr>
              <w:tc>
                <w:tcPr>
                  <w:tcW w:w="735" w:type="dxa"/>
                  <w:vAlign w:val="bottom"/>
                  <w:hideMark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0162" w:rsidRDefault="001B0162" w:rsidP="003C6451">
            <w:pPr>
              <w:spacing w:line="120" w:lineRule="atLeast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1B0162" w:rsidRPr="001434AC" w:rsidRDefault="001B0162" w:rsidP="005D1EA6">
            <w:pPr>
              <w:spacing w:line="120" w:lineRule="atLeast"/>
              <w:jc w:val="both"/>
            </w:pPr>
          </w:p>
        </w:tc>
      </w:tr>
    </w:tbl>
    <w:p w:rsidR="00281C8F" w:rsidRPr="005F75FA" w:rsidRDefault="00F16B06" w:rsidP="00A16ADA">
      <w:pPr>
        <w:jc w:val="center"/>
        <w:rPr>
          <w:sz w:val="27"/>
          <w:szCs w:val="27"/>
        </w:rPr>
      </w:pPr>
      <w:r w:rsidRPr="005F75FA">
        <w:rPr>
          <w:sz w:val="27"/>
          <w:szCs w:val="27"/>
        </w:rPr>
        <w:t>Уважаем</w:t>
      </w:r>
      <w:r w:rsidR="00F204B2" w:rsidRPr="005F75FA">
        <w:rPr>
          <w:sz w:val="27"/>
          <w:szCs w:val="27"/>
        </w:rPr>
        <w:t>ые руководители</w:t>
      </w:r>
      <w:r w:rsidR="00A16ADA" w:rsidRPr="005F75FA">
        <w:rPr>
          <w:sz w:val="27"/>
          <w:szCs w:val="27"/>
        </w:rPr>
        <w:t>!</w:t>
      </w:r>
    </w:p>
    <w:p w:rsidR="00A16ADA" w:rsidRPr="005F75FA" w:rsidRDefault="00A16ADA" w:rsidP="00A16ADA">
      <w:pPr>
        <w:jc w:val="center"/>
        <w:rPr>
          <w:sz w:val="27"/>
          <w:szCs w:val="27"/>
        </w:rPr>
      </w:pPr>
    </w:p>
    <w:p w:rsidR="0078140C" w:rsidRPr="005F75FA" w:rsidRDefault="0078140C" w:rsidP="00C218B9">
      <w:pPr>
        <w:shd w:val="clear" w:color="auto" w:fill="FFFFFF"/>
        <w:tabs>
          <w:tab w:val="left" w:pos="0"/>
        </w:tabs>
        <w:ind w:right="-37" w:firstLine="709"/>
        <w:jc w:val="both"/>
        <w:rPr>
          <w:sz w:val="27"/>
          <w:szCs w:val="27"/>
        </w:rPr>
      </w:pPr>
      <w:r w:rsidRPr="005F75FA">
        <w:rPr>
          <w:rFonts w:eastAsia="BatangChe"/>
          <w:sz w:val="27"/>
          <w:szCs w:val="27"/>
        </w:rPr>
        <w:t xml:space="preserve">Во исполнение п. 4 </w:t>
      </w:r>
      <w:r w:rsidRPr="005F75FA">
        <w:rPr>
          <w:sz w:val="27"/>
          <w:szCs w:val="27"/>
        </w:rPr>
        <w:t xml:space="preserve">постановления комиссии по делам несовершеннолетних </w:t>
      </w:r>
      <w:r w:rsidR="00830EED" w:rsidRPr="005F75FA">
        <w:rPr>
          <w:sz w:val="27"/>
          <w:szCs w:val="27"/>
        </w:rPr>
        <w:br/>
      </w:r>
      <w:r w:rsidRPr="005F75FA">
        <w:rPr>
          <w:sz w:val="27"/>
          <w:szCs w:val="27"/>
        </w:rPr>
        <w:t xml:space="preserve">и защите их прав при Администрации города от 20.12.2022 </w:t>
      </w:r>
      <w:r w:rsidR="00711BBB" w:rsidRPr="005F75FA">
        <w:rPr>
          <w:sz w:val="27"/>
          <w:szCs w:val="27"/>
        </w:rPr>
        <w:t>№ 29-3-61</w:t>
      </w:r>
      <w:r w:rsidR="001E30DE">
        <w:rPr>
          <w:sz w:val="27"/>
          <w:szCs w:val="27"/>
        </w:rPr>
        <w:t xml:space="preserve">, </w:t>
      </w:r>
      <w:r w:rsidR="00711BBB" w:rsidRPr="005F75FA">
        <w:rPr>
          <w:sz w:val="27"/>
          <w:szCs w:val="27"/>
        </w:rPr>
        <w:t xml:space="preserve">в целях недопущения чрезвычайных происшествий с несовершеннолетними на территории города Сургута в период празднования Нового года и Рождества Христова </w:t>
      </w:r>
      <w:r w:rsidR="00830EED" w:rsidRPr="005F75FA">
        <w:rPr>
          <w:sz w:val="27"/>
          <w:szCs w:val="27"/>
        </w:rPr>
        <w:br/>
      </w:r>
      <w:r w:rsidR="00711BBB" w:rsidRPr="005F75FA">
        <w:rPr>
          <w:sz w:val="27"/>
          <w:szCs w:val="27"/>
        </w:rPr>
        <w:t xml:space="preserve">с 31.12.2022 по 09.01.2022, усиления контроля за соблюдением мер комплексной безопасности в местах возможного пребывания детей </w:t>
      </w:r>
      <w:r w:rsidRPr="005F75FA">
        <w:rPr>
          <w:sz w:val="27"/>
          <w:szCs w:val="27"/>
        </w:rPr>
        <w:t>необходимо:</w:t>
      </w:r>
    </w:p>
    <w:p w:rsidR="00BF34BF" w:rsidRPr="005F75FA" w:rsidRDefault="00711BBB" w:rsidP="00C218B9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7"/>
          <w:szCs w:val="27"/>
        </w:rPr>
      </w:pPr>
      <w:r w:rsidRPr="005F75FA">
        <w:rPr>
          <w:sz w:val="27"/>
          <w:szCs w:val="27"/>
        </w:rPr>
        <w:t xml:space="preserve">– довести до </w:t>
      </w:r>
      <w:r w:rsidR="00BF34BF" w:rsidRPr="005F75FA">
        <w:rPr>
          <w:sz w:val="27"/>
          <w:szCs w:val="27"/>
        </w:rPr>
        <w:t>учащихся, их родителей (</w:t>
      </w:r>
      <w:r w:rsidRPr="005F75FA">
        <w:rPr>
          <w:sz w:val="27"/>
          <w:szCs w:val="27"/>
        </w:rPr>
        <w:t>законных представителей) информаци</w:t>
      </w:r>
      <w:r w:rsidR="00BF34BF" w:rsidRPr="005F75FA">
        <w:rPr>
          <w:sz w:val="27"/>
          <w:szCs w:val="27"/>
        </w:rPr>
        <w:t>ю</w:t>
      </w:r>
      <w:r w:rsidRPr="005F75FA">
        <w:rPr>
          <w:sz w:val="27"/>
          <w:szCs w:val="27"/>
        </w:rPr>
        <w:t xml:space="preserve"> </w:t>
      </w:r>
      <w:r w:rsidR="005F75FA">
        <w:rPr>
          <w:sz w:val="27"/>
          <w:szCs w:val="27"/>
        </w:rPr>
        <w:br/>
      </w:r>
      <w:r w:rsidRPr="005F75FA">
        <w:rPr>
          <w:sz w:val="27"/>
          <w:szCs w:val="27"/>
        </w:rPr>
        <w:t xml:space="preserve">о </w:t>
      </w:r>
      <w:r w:rsidR="00830EED" w:rsidRPr="005F75FA">
        <w:rPr>
          <w:sz w:val="27"/>
          <w:szCs w:val="27"/>
        </w:rPr>
        <w:t>недопустимости пребывания</w:t>
      </w:r>
      <w:r w:rsidR="00BF34BF" w:rsidRPr="005F75FA">
        <w:rPr>
          <w:sz w:val="27"/>
          <w:szCs w:val="27"/>
        </w:rPr>
        <w:t xml:space="preserve"> несовершеннолетних в возрасте до 16 лет на улице </w:t>
      </w:r>
      <w:r w:rsidR="00830EED" w:rsidRPr="005F75FA">
        <w:rPr>
          <w:sz w:val="27"/>
          <w:szCs w:val="27"/>
        </w:rPr>
        <w:br/>
      </w:r>
      <w:r w:rsidR="00BF34BF" w:rsidRPr="005F75FA">
        <w:rPr>
          <w:sz w:val="27"/>
          <w:szCs w:val="27"/>
        </w:rPr>
        <w:t xml:space="preserve">в ночное время суток (с 22.00 до 06.00 часов) без сопровождения родителей (законных представителей), необходимости контроля за времяпрепровождением ребенка, </w:t>
      </w:r>
      <w:r w:rsidR="00830EED" w:rsidRPr="005F75FA">
        <w:rPr>
          <w:sz w:val="27"/>
          <w:szCs w:val="27"/>
        </w:rPr>
        <w:br/>
      </w:r>
      <w:r w:rsidR="00BF34BF" w:rsidRPr="005F75FA">
        <w:rPr>
          <w:sz w:val="27"/>
          <w:szCs w:val="27"/>
        </w:rPr>
        <w:t>об обязательном соблюдении правил дорожного движения, правил поведения вблизи железной дороги и проезжей части;</w:t>
      </w:r>
    </w:p>
    <w:p w:rsidR="00BF34BF" w:rsidRPr="005F75FA" w:rsidRDefault="00711BBB" w:rsidP="001E30DE">
      <w:pPr>
        <w:shd w:val="clear" w:color="auto" w:fill="FFFFFF"/>
        <w:tabs>
          <w:tab w:val="left" w:pos="0"/>
        </w:tabs>
        <w:ind w:right="-37" w:firstLine="709"/>
        <w:jc w:val="both"/>
        <w:rPr>
          <w:sz w:val="27"/>
          <w:szCs w:val="27"/>
        </w:rPr>
      </w:pPr>
      <w:r w:rsidRPr="005F75FA">
        <w:rPr>
          <w:sz w:val="27"/>
          <w:szCs w:val="27"/>
        </w:rPr>
        <w:t xml:space="preserve">– </w:t>
      </w:r>
      <w:r w:rsidR="00BF34BF" w:rsidRPr="005F75FA">
        <w:rPr>
          <w:sz w:val="27"/>
          <w:szCs w:val="27"/>
        </w:rPr>
        <w:t xml:space="preserve">провести мероприятия, направленные на усиление контроля за соблюдением мер комплексной безопасности в местах возможного пребывания детей, необходимости контроля времяпрепровождения ребенка; </w:t>
      </w:r>
    </w:p>
    <w:p w:rsidR="00FE5417" w:rsidRPr="005F75FA" w:rsidRDefault="00BF34BF" w:rsidP="00C218B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F75FA">
        <w:rPr>
          <w:sz w:val="27"/>
          <w:szCs w:val="27"/>
        </w:rPr>
        <w:t xml:space="preserve">– </w:t>
      </w:r>
      <w:r w:rsidR="00711BBB" w:rsidRPr="005F75FA">
        <w:rPr>
          <w:sz w:val="27"/>
          <w:szCs w:val="27"/>
        </w:rPr>
        <w:t xml:space="preserve">разместить </w:t>
      </w:r>
      <w:r w:rsidR="00711BBB" w:rsidRPr="005F75FA">
        <w:rPr>
          <w:rFonts w:eastAsia="BatangChe"/>
          <w:sz w:val="27"/>
          <w:szCs w:val="27"/>
        </w:rPr>
        <w:t xml:space="preserve">на </w:t>
      </w:r>
      <w:r w:rsidR="00711BBB" w:rsidRPr="005F75FA">
        <w:rPr>
          <w:sz w:val="27"/>
          <w:szCs w:val="27"/>
        </w:rPr>
        <w:t xml:space="preserve">официальном сайте образовательного учреждения </w:t>
      </w:r>
      <w:r w:rsidR="00711BBB" w:rsidRPr="005F75FA">
        <w:rPr>
          <w:sz w:val="27"/>
          <w:szCs w:val="27"/>
        </w:rPr>
        <w:br/>
        <w:t>в разделе «</w:t>
      </w:r>
      <w:r w:rsidR="002D0216" w:rsidRPr="005F75FA">
        <w:rPr>
          <w:sz w:val="27"/>
          <w:szCs w:val="27"/>
        </w:rPr>
        <w:t>Безопасность учеников» (для МБОУ)</w:t>
      </w:r>
      <w:r w:rsidR="00711BBB" w:rsidRPr="005F75FA">
        <w:rPr>
          <w:sz w:val="27"/>
          <w:szCs w:val="27"/>
        </w:rPr>
        <w:t>,</w:t>
      </w:r>
      <w:r w:rsidR="002D0216" w:rsidRPr="005F75FA">
        <w:rPr>
          <w:sz w:val="27"/>
          <w:szCs w:val="27"/>
        </w:rPr>
        <w:t xml:space="preserve"> в разделе </w:t>
      </w:r>
      <w:r w:rsidR="00830EED" w:rsidRPr="005F75FA">
        <w:rPr>
          <w:sz w:val="27"/>
          <w:szCs w:val="27"/>
        </w:rPr>
        <w:t xml:space="preserve">«Безопасность </w:t>
      </w:r>
      <w:r w:rsidR="00830EED" w:rsidRPr="005F75FA">
        <w:rPr>
          <w:sz w:val="27"/>
          <w:szCs w:val="27"/>
        </w:rPr>
        <w:br/>
        <w:t>в образовательном учреждении» (для МБДОУ),</w:t>
      </w:r>
      <w:r w:rsidR="00711BBB" w:rsidRPr="005F75FA">
        <w:rPr>
          <w:sz w:val="27"/>
          <w:szCs w:val="27"/>
        </w:rPr>
        <w:t xml:space="preserve"> в </w:t>
      </w:r>
      <w:r w:rsidR="00711BBB" w:rsidRPr="005F75FA">
        <w:rPr>
          <w:rFonts w:eastAsia="Calibri"/>
          <w:sz w:val="27"/>
          <w:szCs w:val="27"/>
          <w:lang w:eastAsia="en-US"/>
        </w:rPr>
        <w:t xml:space="preserve">родительских группах </w:t>
      </w:r>
      <w:r w:rsidR="00830EED" w:rsidRPr="005F75FA">
        <w:rPr>
          <w:rFonts w:eastAsia="Calibri"/>
          <w:sz w:val="27"/>
          <w:szCs w:val="27"/>
          <w:lang w:eastAsia="en-US"/>
        </w:rPr>
        <w:br/>
      </w:r>
      <w:r w:rsidR="00711BBB" w:rsidRPr="005F75FA">
        <w:rPr>
          <w:rFonts w:eastAsia="Calibri"/>
          <w:sz w:val="27"/>
          <w:szCs w:val="27"/>
          <w:lang w:eastAsia="en-US"/>
        </w:rPr>
        <w:t xml:space="preserve">в мессенджерах </w:t>
      </w:r>
      <w:r w:rsidR="00711BBB" w:rsidRPr="005F75FA">
        <w:rPr>
          <w:sz w:val="27"/>
          <w:szCs w:val="27"/>
        </w:rPr>
        <w:t>памятки</w:t>
      </w:r>
      <w:r w:rsidR="001E30DE">
        <w:rPr>
          <w:sz w:val="27"/>
          <w:szCs w:val="27"/>
        </w:rPr>
        <w:t xml:space="preserve"> по обеспечению</w:t>
      </w:r>
      <w:r w:rsidR="00C218B9" w:rsidRPr="005F75FA">
        <w:rPr>
          <w:sz w:val="27"/>
          <w:szCs w:val="27"/>
        </w:rPr>
        <w:t xml:space="preserve"> безопасности несовершеннолетних</w:t>
      </w:r>
      <w:r w:rsidR="005F75FA">
        <w:rPr>
          <w:sz w:val="27"/>
          <w:szCs w:val="27"/>
        </w:rPr>
        <w:t>.</w:t>
      </w:r>
      <w:r w:rsidR="00C218B9" w:rsidRPr="005F75FA">
        <w:rPr>
          <w:sz w:val="27"/>
          <w:szCs w:val="27"/>
        </w:rPr>
        <w:t xml:space="preserve"> </w:t>
      </w:r>
    </w:p>
    <w:p w:rsidR="0033433E" w:rsidRPr="005F75FA" w:rsidRDefault="0033433E" w:rsidP="00EF32CA">
      <w:pPr>
        <w:tabs>
          <w:tab w:val="left" w:pos="426"/>
        </w:tabs>
        <w:ind w:firstLine="567"/>
        <w:mirrorIndents/>
        <w:jc w:val="both"/>
        <w:rPr>
          <w:sz w:val="27"/>
          <w:szCs w:val="27"/>
        </w:rPr>
      </w:pPr>
    </w:p>
    <w:p w:rsidR="005F75FA" w:rsidRDefault="00C218B9" w:rsidP="005F75FA">
      <w:pPr>
        <w:tabs>
          <w:tab w:val="left" w:pos="426"/>
        </w:tabs>
        <w:ind w:firstLine="567"/>
        <w:mirrorIndents/>
        <w:jc w:val="both"/>
        <w:rPr>
          <w:sz w:val="26"/>
          <w:szCs w:val="26"/>
        </w:rPr>
      </w:pPr>
      <w:r w:rsidRPr="005F75FA">
        <w:rPr>
          <w:sz w:val="27"/>
          <w:szCs w:val="27"/>
        </w:rPr>
        <w:t xml:space="preserve">Приложение: на </w:t>
      </w:r>
      <w:r w:rsidR="005F75FA" w:rsidRPr="005F75FA">
        <w:rPr>
          <w:sz w:val="27"/>
          <w:szCs w:val="27"/>
        </w:rPr>
        <w:t>36 л. в 1 экз.</w:t>
      </w:r>
      <w:r w:rsidR="00DC4D1D" w:rsidRPr="005F75FA">
        <w:rPr>
          <w:sz w:val="27"/>
          <w:szCs w:val="27"/>
        </w:rPr>
        <w:t xml:space="preserve">   </w:t>
      </w:r>
      <w:r w:rsidR="00DC4D1D">
        <w:rPr>
          <w:sz w:val="26"/>
          <w:szCs w:val="26"/>
        </w:rPr>
        <w:t xml:space="preserve"> </w:t>
      </w:r>
    </w:p>
    <w:p w:rsidR="005F75FA" w:rsidRDefault="005F75FA" w:rsidP="005F75FA">
      <w:pPr>
        <w:tabs>
          <w:tab w:val="left" w:pos="426"/>
        </w:tabs>
        <w:ind w:firstLine="567"/>
        <w:mirrorIndents/>
        <w:jc w:val="both"/>
        <w:rPr>
          <w:sz w:val="26"/>
          <w:szCs w:val="26"/>
        </w:rPr>
      </w:pPr>
    </w:p>
    <w:p w:rsidR="00A3522F" w:rsidRDefault="00DC4D1D" w:rsidP="005F75FA">
      <w:pPr>
        <w:tabs>
          <w:tab w:val="left" w:pos="426"/>
        </w:tabs>
        <w:ind w:firstLine="567"/>
        <w:mirrorIndents/>
        <w:jc w:val="both"/>
      </w:pPr>
      <w:r>
        <w:rPr>
          <w:sz w:val="26"/>
          <w:szCs w:val="26"/>
        </w:rPr>
        <w:t xml:space="preserve">                 </w:t>
      </w:r>
    </w:p>
    <w:tbl>
      <w:tblPr>
        <w:tblStyle w:val="a7"/>
        <w:tblW w:w="10262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801"/>
      </w:tblGrid>
      <w:tr w:rsidR="00281C8F" w:rsidRPr="00281C8F" w:rsidTr="007C185F">
        <w:trPr>
          <w:trHeight w:val="1566"/>
        </w:trPr>
        <w:tc>
          <w:tcPr>
            <w:tcW w:w="3350" w:type="dxa"/>
          </w:tcPr>
          <w:p w:rsidR="00281C8F" w:rsidRPr="005F75FA" w:rsidRDefault="00622FA6" w:rsidP="00622FA6">
            <w:pPr>
              <w:tabs>
                <w:tab w:val="left" w:pos="2660"/>
              </w:tabs>
              <w:ind w:right="210"/>
              <w:contextualSpacing/>
              <w:jc w:val="both"/>
              <w:rPr>
                <w:sz w:val="27"/>
                <w:szCs w:val="27"/>
              </w:rPr>
            </w:pPr>
            <w:bookmarkStart w:id="2" w:name="_GoBack" w:colFirst="2" w:colLast="2"/>
            <w:r w:rsidRPr="005F75FA">
              <w:rPr>
                <w:sz w:val="27"/>
                <w:szCs w:val="27"/>
              </w:rPr>
              <w:t>Заместитель д</w:t>
            </w:r>
            <w:r w:rsidR="00922B79" w:rsidRPr="005F75FA">
              <w:rPr>
                <w:sz w:val="27"/>
                <w:szCs w:val="27"/>
              </w:rPr>
              <w:t>иректор</w:t>
            </w:r>
            <w:r w:rsidRPr="005F75FA">
              <w:rPr>
                <w:sz w:val="27"/>
                <w:szCs w:val="27"/>
              </w:rPr>
              <w:t>а</w:t>
            </w:r>
            <w:r w:rsidR="00922B79" w:rsidRPr="005F75FA">
              <w:rPr>
                <w:sz w:val="27"/>
                <w:szCs w:val="27"/>
              </w:rPr>
              <w:t xml:space="preserve"> департамента</w:t>
            </w:r>
          </w:p>
        </w:tc>
        <w:bookmarkStart w:id="3" w:name="EdsText"/>
        <w:tc>
          <w:tcPr>
            <w:tcW w:w="4111" w:type="dxa"/>
          </w:tcPr>
          <w:p w:rsidR="00281C8F" w:rsidRPr="00281C8F" w:rsidRDefault="00281C8F" w:rsidP="00281C8F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C8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1D172" wp14:editId="386CFA7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51" cy="963930"/>
                      <wp:effectExtent l="0" t="0" r="13335" b="2667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51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90E25A" id="Скругленный прямоугольник 1" o:spid="_x0000_s1026" style="position:absolute;margin-left:-5.85pt;margin-top:.6pt;width:204.4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" filled="f" strokecolor="#7f7f7f" strokeweight="2pt"/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</w:pPr>
            <w:r w:rsidRPr="00281C8F">
              <w:rPr>
                <w:rFonts w:ascii="Arial" w:hAnsi="Arial" w:cs="Arial"/>
                <w:sz w:val="18"/>
                <w:szCs w:val="18"/>
              </w:rPr>
              <w:t>Действителен: [ДатаС 1] с по [ДатаПо 1</w:t>
            </w:r>
            <w:r w:rsidRPr="00281C8F">
              <w:rPr>
                <w:rFonts w:ascii="Arial" w:hAnsi="Arial" w:cs="Arial"/>
                <w:sz w:val="20"/>
                <w:szCs w:val="20"/>
              </w:rPr>
              <w:t>]</w:t>
            </w:r>
            <w:bookmarkEnd w:id="3"/>
          </w:p>
        </w:tc>
        <w:tc>
          <w:tcPr>
            <w:tcW w:w="2801" w:type="dxa"/>
          </w:tcPr>
          <w:p w:rsidR="00281C8F" w:rsidRPr="005F75FA" w:rsidRDefault="00726138" w:rsidP="00A3522F">
            <w:pPr>
              <w:tabs>
                <w:tab w:val="left" w:pos="2558"/>
              </w:tabs>
              <w:ind w:right="26"/>
              <w:contextualSpacing/>
              <w:jc w:val="center"/>
              <w:rPr>
                <w:sz w:val="27"/>
                <w:szCs w:val="27"/>
              </w:rPr>
            </w:pPr>
            <w:r>
              <w:t xml:space="preserve">          </w:t>
            </w:r>
            <w:r w:rsidR="005F75FA">
              <w:t xml:space="preserve">  </w:t>
            </w:r>
            <w:r>
              <w:t xml:space="preserve"> </w:t>
            </w:r>
            <w:r w:rsidR="00A3522F" w:rsidRPr="005F75FA">
              <w:rPr>
                <w:sz w:val="27"/>
                <w:szCs w:val="27"/>
              </w:rPr>
              <w:t>Л.Г. Соловей</w:t>
            </w:r>
          </w:p>
        </w:tc>
      </w:tr>
      <w:bookmarkEnd w:id="2"/>
    </w:tbl>
    <w:p w:rsidR="000E54CE" w:rsidRDefault="000E54CE" w:rsidP="009E35AB">
      <w:pPr>
        <w:rPr>
          <w:sz w:val="18"/>
          <w:szCs w:val="18"/>
        </w:rPr>
      </w:pPr>
    </w:p>
    <w:p w:rsidR="000E54CE" w:rsidRDefault="000E54CE" w:rsidP="009E35AB">
      <w:pPr>
        <w:rPr>
          <w:sz w:val="18"/>
          <w:szCs w:val="18"/>
        </w:rPr>
      </w:pPr>
    </w:p>
    <w:p w:rsidR="00201693" w:rsidRPr="000E54CE" w:rsidRDefault="00FE5417" w:rsidP="009E35AB">
      <w:pPr>
        <w:rPr>
          <w:sz w:val="18"/>
          <w:szCs w:val="18"/>
        </w:rPr>
      </w:pPr>
      <w:r w:rsidRPr="000E54CE">
        <w:rPr>
          <w:sz w:val="18"/>
          <w:szCs w:val="18"/>
        </w:rPr>
        <w:t>Исполнитель:</w:t>
      </w:r>
    </w:p>
    <w:p w:rsidR="009E35AB" w:rsidRPr="000E54CE" w:rsidRDefault="00A3522F" w:rsidP="009E35AB">
      <w:pPr>
        <w:rPr>
          <w:sz w:val="18"/>
          <w:szCs w:val="18"/>
        </w:rPr>
      </w:pPr>
      <w:r w:rsidRPr="000E54CE">
        <w:rPr>
          <w:sz w:val="18"/>
          <w:szCs w:val="18"/>
        </w:rPr>
        <w:t>Широкалова Светлана Михайловна</w:t>
      </w:r>
      <w:r w:rsidR="00FE5417" w:rsidRPr="000E54CE">
        <w:rPr>
          <w:sz w:val="18"/>
          <w:szCs w:val="18"/>
        </w:rPr>
        <w:t>,</w:t>
      </w:r>
    </w:p>
    <w:p w:rsidR="00FE5417" w:rsidRPr="000E54CE" w:rsidRDefault="00FE5417" w:rsidP="009E35AB">
      <w:pPr>
        <w:rPr>
          <w:sz w:val="18"/>
          <w:szCs w:val="18"/>
        </w:rPr>
      </w:pPr>
      <w:r w:rsidRPr="000E54CE">
        <w:rPr>
          <w:sz w:val="18"/>
          <w:szCs w:val="18"/>
        </w:rPr>
        <w:t>эксперт отдела профилактики и здоровьесбережения,</w:t>
      </w:r>
    </w:p>
    <w:p w:rsidR="001D6115" w:rsidRPr="000E54CE" w:rsidRDefault="00A3522F" w:rsidP="00281C8F">
      <w:pPr>
        <w:rPr>
          <w:sz w:val="18"/>
          <w:szCs w:val="18"/>
        </w:rPr>
      </w:pPr>
      <w:r w:rsidRPr="000E54CE">
        <w:rPr>
          <w:sz w:val="18"/>
          <w:szCs w:val="18"/>
        </w:rPr>
        <w:t>т</w:t>
      </w:r>
      <w:r w:rsidR="007C185F" w:rsidRPr="000E54CE">
        <w:rPr>
          <w:sz w:val="18"/>
          <w:szCs w:val="18"/>
        </w:rPr>
        <w:t>ел. (3462) 52-5</w:t>
      </w:r>
      <w:r w:rsidRPr="000E54CE">
        <w:rPr>
          <w:sz w:val="18"/>
          <w:szCs w:val="18"/>
        </w:rPr>
        <w:t>3</w:t>
      </w:r>
      <w:r w:rsidR="007C185F" w:rsidRPr="000E54CE">
        <w:rPr>
          <w:sz w:val="18"/>
          <w:szCs w:val="18"/>
        </w:rPr>
        <w:t>-</w:t>
      </w:r>
      <w:r w:rsidRPr="000E54CE">
        <w:rPr>
          <w:sz w:val="18"/>
          <w:szCs w:val="18"/>
        </w:rPr>
        <w:t>62</w:t>
      </w:r>
      <w:r w:rsidR="00FE5417" w:rsidRPr="000E54CE">
        <w:rPr>
          <w:sz w:val="18"/>
          <w:szCs w:val="18"/>
        </w:rPr>
        <w:t>,</w:t>
      </w:r>
    </w:p>
    <w:p w:rsidR="001E30DE" w:rsidRPr="000E54CE" w:rsidRDefault="007D333B" w:rsidP="001E30DE">
      <w:pPr>
        <w:rPr>
          <w:sz w:val="18"/>
          <w:szCs w:val="18"/>
        </w:rPr>
      </w:pPr>
      <w:r w:rsidRPr="000E54CE">
        <w:rPr>
          <w:sz w:val="18"/>
          <w:szCs w:val="18"/>
        </w:rPr>
        <w:t>2</w:t>
      </w:r>
      <w:r w:rsidR="005F75FA" w:rsidRPr="000E54CE">
        <w:rPr>
          <w:sz w:val="18"/>
          <w:szCs w:val="18"/>
        </w:rPr>
        <w:t>6</w:t>
      </w:r>
      <w:r w:rsidR="00FE5417" w:rsidRPr="000E54CE">
        <w:rPr>
          <w:sz w:val="18"/>
          <w:szCs w:val="18"/>
        </w:rPr>
        <w:t>.1</w:t>
      </w:r>
      <w:r w:rsidR="005F75FA" w:rsidRPr="000E54CE">
        <w:rPr>
          <w:sz w:val="18"/>
          <w:szCs w:val="18"/>
        </w:rPr>
        <w:t>2</w:t>
      </w:r>
      <w:r w:rsidR="00FE5417" w:rsidRPr="000E54CE">
        <w:rPr>
          <w:sz w:val="18"/>
          <w:szCs w:val="18"/>
        </w:rPr>
        <w:t>.2022</w:t>
      </w:r>
    </w:p>
    <w:sectPr w:rsidR="001E30DE" w:rsidRPr="000E54CE" w:rsidSect="000E54CE">
      <w:pgSz w:w="11906" w:h="16838"/>
      <w:pgMar w:top="238" w:right="567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F1" w:rsidRDefault="002A1AF1" w:rsidP="001D6115">
      <w:r>
        <w:separator/>
      </w:r>
    </w:p>
  </w:endnote>
  <w:endnote w:type="continuationSeparator" w:id="0">
    <w:p w:rsidR="002A1AF1" w:rsidRDefault="002A1AF1" w:rsidP="001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F1" w:rsidRDefault="002A1AF1" w:rsidP="001D6115">
      <w:r>
        <w:separator/>
      </w:r>
    </w:p>
  </w:footnote>
  <w:footnote w:type="continuationSeparator" w:id="0">
    <w:p w:rsidR="002A1AF1" w:rsidRDefault="002A1AF1" w:rsidP="001D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C0"/>
    <w:multiLevelType w:val="hybridMultilevel"/>
    <w:tmpl w:val="4A32EE7E"/>
    <w:lvl w:ilvl="0" w:tplc="FCE8DFB2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2266D1"/>
    <w:multiLevelType w:val="hybridMultilevel"/>
    <w:tmpl w:val="5748C0AA"/>
    <w:lvl w:ilvl="0" w:tplc="07AE2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FF2288"/>
    <w:multiLevelType w:val="hybridMultilevel"/>
    <w:tmpl w:val="06CE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493A"/>
    <w:rsid w:val="00010B01"/>
    <w:rsid w:val="00011116"/>
    <w:rsid w:val="00011FB0"/>
    <w:rsid w:val="00011FE4"/>
    <w:rsid w:val="00013164"/>
    <w:rsid w:val="00014864"/>
    <w:rsid w:val="00015C10"/>
    <w:rsid w:val="0001684B"/>
    <w:rsid w:val="000178A1"/>
    <w:rsid w:val="00017A2A"/>
    <w:rsid w:val="00021401"/>
    <w:rsid w:val="00021C55"/>
    <w:rsid w:val="00025BB4"/>
    <w:rsid w:val="000275DC"/>
    <w:rsid w:val="00033578"/>
    <w:rsid w:val="0003428E"/>
    <w:rsid w:val="00035AD6"/>
    <w:rsid w:val="00041D42"/>
    <w:rsid w:val="0004354E"/>
    <w:rsid w:val="00050BB2"/>
    <w:rsid w:val="00051AA2"/>
    <w:rsid w:val="000559F2"/>
    <w:rsid w:val="0005695A"/>
    <w:rsid w:val="000734DE"/>
    <w:rsid w:val="00082B12"/>
    <w:rsid w:val="00090251"/>
    <w:rsid w:val="000A13DB"/>
    <w:rsid w:val="000A6E17"/>
    <w:rsid w:val="000B6A65"/>
    <w:rsid w:val="000E2E99"/>
    <w:rsid w:val="000E54CE"/>
    <w:rsid w:val="00114651"/>
    <w:rsid w:val="00116B94"/>
    <w:rsid w:val="00120136"/>
    <w:rsid w:val="00125CA6"/>
    <w:rsid w:val="00127C21"/>
    <w:rsid w:val="00131997"/>
    <w:rsid w:val="00135DCD"/>
    <w:rsid w:val="00136E24"/>
    <w:rsid w:val="001434AC"/>
    <w:rsid w:val="00147640"/>
    <w:rsid w:val="00152A9A"/>
    <w:rsid w:val="0016373F"/>
    <w:rsid w:val="00163FC6"/>
    <w:rsid w:val="00170C18"/>
    <w:rsid w:val="0017345E"/>
    <w:rsid w:val="00190DD7"/>
    <w:rsid w:val="001926A1"/>
    <w:rsid w:val="001A0E1E"/>
    <w:rsid w:val="001A27BC"/>
    <w:rsid w:val="001B0162"/>
    <w:rsid w:val="001B306C"/>
    <w:rsid w:val="001B50D5"/>
    <w:rsid w:val="001B61C1"/>
    <w:rsid w:val="001C331C"/>
    <w:rsid w:val="001C3493"/>
    <w:rsid w:val="001C5AD1"/>
    <w:rsid w:val="001D6115"/>
    <w:rsid w:val="001E30DE"/>
    <w:rsid w:val="001E5469"/>
    <w:rsid w:val="001F382F"/>
    <w:rsid w:val="001F6AF3"/>
    <w:rsid w:val="00201693"/>
    <w:rsid w:val="0021384D"/>
    <w:rsid w:val="00217DD9"/>
    <w:rsid w:val="00221F55"/>
    <w:rsid w:val="002233A4"/>
    <w:rsid w:val="002371E9"/>
    <w:rsid w:val="002421A9"/>
    <w:rsid w:val="00247734"/>
    <w:rsid w:val="00252F88"/>
    <w:rsid w:val="002616DF"/>
    <w:rsid w:val="00264C45"/>
    <w:rsid w:val="002657F4"/>
    <w:rsid w:val="00273382"/>
    <w:rsid w:val="002757DA"/>
    <w:rsid w:val="00281C8F"/>
    <w:rsid w:val="00282C74"/>
    <w:rsid w:val="002835CE"/>
    <w:rsid w:val="002A19F3"/>
    <w:rsid w:val="002A1AF1"/>
    <w:rsid w:val="002A45F5"/>
    <w:rsid w:val="002A7779"/>
    <w:rsid w:val="002A78FE"/>
    <w:rsid w:val="002B76F0"/>
    <w:rsid w:val="002C1124"/>
    <w:rsid w:val="002C34CB"/>
    <w:rsid w:val="002C3AED"/>
    <w:rsid w:val="002D0216"/>
    <w:rsid w:val="002E10C7"/>
    <w:rsid w:val="002E232B"/>
    <w:rsid w:val="002E3575"/>
    <w:rsid w:val="002F3650"/>
    <w:rsid w:val="0030572C"/>
    <w:rsid w:val="00327FDD"/>
    <w:rsid w:val="0033433E"/>
    <w:rsid w:val="00337B79"/>
    <w:rsid w:val="0034178E"/>
    <w:rsid w:val="003426DD"/>
    <w:rsid w:val="00345606"/>
    <w:rsid w:val="003468CD"/>
    <w:rsid w:val="0035357A"/>
    <w:rsid w:val="00354C6F"/>
    <w:rsid w:val="00360A0A"/>
    <w:rsid w:val="00361D15"/>
    <w:rsid w:val="00373287"/>
    <w:rsid w:val="0037797C"/>
    <w:rsid w:val="0038142D"/>
    <w:rsid w:val="00381CDF"/>
    <w:rsid w:val="003867F7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E1654"/>
    <w:rsid w:val="003F17C3"/>
    <w:rsid w:val="003F32EF"/>
    <w:rsid w:val="0040365F"/>
    <w:rsid w:val="0040744B"/>
    <w:rsid w:val="00416ABE"/>
    <w:rsid w:val="00427081"/>
    <w:rsid w:val="00433C3C"/>
    <w:rsid w:val="00433EC1"/>
    <w:rsid w:val="00436971"/>
    <w:rsid w:val="00436FF5"/>
    <w:rsid w:val="00441FCB"/>
    <w:rsid w:val="00450323"/>
    <w:rsid w:val="004541CE"/>
    <w:rsid w:val="00455EF1"/>
    <w:rsid w:val="004560DA"/>
    <w:rsid w:val="00460E59"/>
    <w:rsid w:val="00462B23"/>
    <w:rsid w:val="00472048"/>
    <w:rsid w:val="00483D19"/>
    <w:rsid w:val="00485EA5"/>
    <w:rsid w:val="004911BF"/>
    <w:rsid w:val="004A0DB4"/>
    <w:rsid w:val="004A0EF3"/>
    <w:rsid w:val="004A246C"/>
    <w:rsid w:val="004A3E78"/>
    <w:rsid w:val="004A3FF6"/>
    <w:rsid w:val="004B25D9"/>
    <w:rsid w:val="004D1B54"/>
    <w:rsid w:val="004D2BD5"/>
    <w:rsid w:val="004E2962"/>
    <w:rsid w:val="004E2E4E"/>
    <w:rsid w:val="004E3B19"/>
    <w:rsid w:val="004E67DB"/>
    <w:rsid w:val="004E6CB7"/>
    <w:rsid w:val="004E6DED"/>
    <w:rsid w:val="004E7F7E"/>
    <w:rsid w:val="004F09D0"/>
    <w:rsid w:val="004F0C7E"/>
    <w:rsid w:val="004F152C"/>
    <w:rsid w:val="00502368"/>
    <w:rsid w:val="005408D6"/>
    <w:rsid w:val="0055262F"/>
    <w:rsid w:val="0055320D"/>
    <w:rsid w:val="00561DB9"/>
    <w:rsid w:val="0058517B"/>
    <w:rsid w:val="005962D2"/>
    <w:rsid w:val="00596D8B"/>
    <w:rsid w:val="005A2F51"/>
    <w:rsid w:val="005B0495"/>
    <w:rsid w:val="005C3E95"/>
    <w:rsid w:val="005C757C"/>
    <w:rsid w:val="005D1EA6"/>
    <w:rsid w:val="005D2951"/>
    <w:rsid w:val="005D6870"/>
    <w:rsid w:val="005D7316"/>
    <w:rsid w:val="005E3E14"/>
    <w:rsid w:val="005F75FA"/>
    <w:rsid w:val="00602B09"/>
    <w:rsid w:val="00605B1F"/>
    <w:rsid w:val="006065BF"/>
    <w:rsid w:val="00606F12"/>
    <w:rsid w:val="00612907"/>
    <w:rsid w:val="00621F73"/>
    <w:rsid w:val="006223D6"/>
    <w:rsid w:val="00622FA6"/>
    <w:rsid w:val="00624E8E"/>
    <w:rsid w:val="006404DD"/>
    <w:rsid w:val="00663C08"/>
    <w:rsid w:val="00665FFE"/>
    <w:rsid w:val="006736CB"/>
    <w:rsid w:val="00673E27"/>
    <w:rsid w:val="00675BDB"/>
    <w:rsid w:val="006771D4"/>
    <w:rsid w:val="00690D65"/>
    <w:rsid w:val="006A358A"/>
    <w:rsid w:val="006B0D27"/>
    <w:rsid w:val="006C2513"/>
    <w:rsid w:val="006C3250"/>
    <w:rsid w:val="006D02D7"/>
    <w:rsid w:val="006D440C"/>
    <w:rsid w:val="006F1946"/>
    <w:rsid w:val="006F280A"/>
    <w:rsid w:val="007033DF"/>
    <w:rsid w:val="00711497"/>
    <w:rsid w:val="00711BBB"/>
    <w:rsid w:val="00716364"/>
    <w:rsid w:val="00717A04"/>
    <w:rsid w:val="00724A37"/>
    <w:rsid w:val="00726138"/>
    <w:rsid w:val="007264E6"/>
    <w:rsid w:val="00726A91"/>
    <w:rsid w:val="00747632"/>
    <w:rsid w:val="007523C3"/>
    <w:rsid w:val="007535C2"/>
    <w:rsid w:val="007567F9"/>
    <w:rsid w:val="007633B8"/>
    <w:rsid w:val="00770178"/>
    <w:rsid w:val="00774954"/>
    <w:rsid w:val="00780C2A"/>
    <w:rsid w:val="0078140C"/>
    <w:rsid w:val="00790821"/>
    <w:rsid w:val="007C0F8E"/>
    <w:rsid w:val="007C185F"/>
    <w:rsid w:val="007C32FC"/>
    <w:rsid w:val="007D333B"/>
    <w:rsid w:val="007D47D3"/>
    <w:rsid w:val="007D668A"/>
    <w:rsid w:val="007E30D8"/>
    <w:rsid w:val="007F78BB"/>
    <w:rsid w:val="008023D0"/>
    <w:rsid w:val="00802626"/>
    <w:rsid w:val="0082197E"/>
    <w:rsid w:val="00830872"/>
    <w:rsid w:val="00830EED"/>
    <w:rsid w:val="00834377"/>
    <w:rsid w:val="00855118"/>
    <w:rsid w:val="00857985"/>
    <w:rsid w:val="00863C92"/>
    <w:rsid w:val="008707C9"/>
    <w:rsid w:val="008741A6"/>
    <w:rsid w:val="008747BF"/>
    <w:rsid w:val="008771CB"/>
    <w:rsid w:val="00877F5C"/>
    <w:rsid w:val="008A15F3"/>
    <w:rsid w:val="008A48E3"/>
    <w:rsid w:val="008A5A6A"/>
    <w:rsid w:val="008A6208"/>
    <w:rsid w:val="008B739D"/>
    <w:rsid w:val="008D72E4"/>
    <w:rsid w:val="008F60C5"/>
    <w:rsid w:val="00901A89"/>
    <w:rsid w:val="00901C8C"/>
    <w:rsid w:val="00906627"/>
    <w:rsid w:val="009143B9"/>
    <w:rsid w:val="00914763"/>
    <w:rsid w:val="00915029"/>
    <w:rsid w:val="00921926"/>
    <w:rsid w:val="00922B79"/>
    <w:rsid w:val="00925CCC"/>
    <w:rsid w:val="00930525"/>
    <w:rsid w:val="009325FD"/>
    <w:rsid w:val="00932E2A"/>
    <w:rsid w:val="00933003"/>
    <w:rsid w:val="00942D93"/>
    <w:rsid w:val="00943C59"/>
    <w:rsid w:val="00946FD3"/>
    <w:rsid w:val="0096187A"/>
    <w:rsid w:val="00983DE2"/>
    <w:rsid w:val="00991799"/>
    <w:rsid w:val="009A1293"/>
    <w:rsid w:val="009A5F83"/>
    <w:rsid w:val="009B518C"/>
    <w:rsid w:val="009C017E"/>
    <w:rsid w:val="009D5035"/>
    <w:rsid w:val="009E07EF"/>
    <w:rsid w:val="009E3029"/>
    <w:rsid w:val="009E35AB"/>
    <w:rsid w:val="009F4351"/>
    <w:rsid w:val="00A03F91"/>
    <w:rsid w:val="00A16ADA"/>
    <w:rsid w:val="00A2396C"/>
    <w:rsid w:val="00A24440"/>
    <w:rsid w:val="00A25E82"/>
    <w:rsid w:val="00A33E19"/>
    <w:rsid w:val="00A3522F"/>
    <w:rsid w:val="00A4285B"/>
    <w:rsid w:val="00A44D5C"/>
    <w:rsid w:val="00A462FC"/>
    <w:rsid w:val="00A51E62"/>
    <w:rsid w:val="00A612E6"/>
    <w:rsid w:val="00A62D3A"/>
    <w:rsid w:val="00A7794E"/>
    <w:rsid w:val="00A77EE5"/>
    <w:rsid w:val="00A81FDB"/>
    <w:rsid w:val="00A86CB6"/>
    <w:rsid w:val="00AA24E0"/>
    <w:rsid w:val="00AB49AE"/>
    <w:rsid w:val="00AB4B93"/>
    <w:rsid w:val="00AC28B2"/>
    <w:rsid w:val="00AC6B68"/>
    <w:rsid w:val="00AD01E0"/>
    <w:rsid w:val="00AD1485"/>
    <w:rsid w:val="00AD3228"/>
    <w:rsid w:val="00AD642C"/>
    <w:rsid w:val="00AF54B8"/>
    <w:rsid w:val="00B1551D"/>
    <w:rsid w:val="00B36117"/>
    <w:rsid w:val="00B4252B"/>
    <w:rsid w:val="00B44687"/>
    <w:rsid w:val="00B517E4"/>
    <w:rsid w:val="00B518E2"/>
    <w:rsid w:val="00B64C8A"/>
    <w:rsid w:val="00B72156"/>
    <w:rsid w:val="00B73B9F"/>
    <w:rsid w:val="00B810A5"/>
    <w:rsid w:val="00B9249B"/>
    <w:rsid w:val="00B946E6"/>
    <w:rsid w:val="00B95E7D"/>
    <w:rsid w:val="00B97A4C"/>
    <w:rsid w:val="00BB6A19"/>
    <w:rsid w:val="00BC52CE"/>
    <w:rsid w:val="00BD1816"/>
    <w:rsid w:val="00BD1899"/>
    <w:rsid w:val="00BD578C"/>
    <w:rsid w:val="00BD79DD"/>
    <w:rsid w:val="00BF19A3"/>
    <w:rsid w:val="00BF34BF"/>
    <w:rsid w:val="00BF5071"/>
    <w:rsid w:val="00C218B9"/>
    <w:rsid w:val="00C35974"/>
    <w:rsid w:val="00C36DF5"/>
    <w:rsid w:val="00C606F9"/>
    <w:rsid w:val="00C7669E"/>
    <w:rsid w:val="00C771D2"/>
    <w:rsid w:val="00C77221"/>
    <w:rsid w:val="00C8049A"/>
    <w:rsid w:val="00C83519"/>
    <w:rsid w:val="00C84938"/>
    <w:rsid w:val="00C92FDE"/>
    <w:rsid w:val="00C94F59"/>
    <w:rsid w:val="00C954B4"/>
    <w:rsid w:val="00CA6723"/>
    <w:rsid w:val="00CB3DC7"/>
    <w:rsid w:val="00CB6ABD"/>
    <w:rsid w:val="00CC35C6"/>
    <w:rsid w:val="00CC47C3"/>
    <w:rsid w:val="00CE3575"/>
    <w:rsid w:val="00CE7914"/>
    <w:rsid w:val="00CF020C"/>
    <w:rsid w:val="00D07972"/>
    <w:rsid w:val="00D13DD0"/>
    <w:rsid w:val="00D17A82"/>
    <w:rsid w:val="00D22A5A"/>
    <w:rsid w:val="00D239BD"/>
    <w:rsid w:val="00D266E4"/>
    <w:rsid w:val="00D32247"/>
    <w:rsid w:val="00D3538F"/>
    <w:rsid w:val="00D3615D"/>
    <w:rsid w:val="00D376EB"/>
    <w:rsid w:val="00D4136F"/>
    <w:rsid w:val="00D452C8"/>
    <w:rsid w:val="00D52E04"/>
    <w:rsid w:val="00D7695B"/>
    <w:rsid w:val="00D84CE4"/>
    <w:rsid w:val="00D930CF"/>
    <w:rsid w:val="00D95050"/>
    <w:rsid w:val="00DA3354"/>
    <w:rsid w:val="00DA7FBF"/>
    <w:rsid w:val="00DB47B1"/>
    <w:rsid w:val="00DB4E0E"/>
    <w:rsid w:val="00DC3137"/>
    <w:rsid w:val="00DC4D1D"/>
    <w:rsid w:val="00DF0432"/>
    <w:rsid w:val="00DF0581"/>
    <w:rsid w:val="00DF0EC8"/>
    <w:rsid w:val="00E11C6D"/>
    <w:rsid w:val="00E2169C"/>
    <w:rsid w:val="00E2213F"/>
    <w:rsid w:val="00E22F2E"/>
    <w:rsid w:val="00E3107E"/>
    <w:rsid w:val="00E33ACA"/>
    <w:rsid w:val="00E34348"/>
    <w:rsid w:val="00E36028"/>
    <w:rsid w:val="00E36D36"/>
    <w:rsid w:val="00E51DBD"/>
    <w:rsid w:val="00E553B7"/>
    <w:rsid w:val="00E566F6"/>
    <w:rsid w:val="00E61D83"/>
    <w:rsid w:val="00E63043"/>
    <w:rsid w:val="00E63192"/>
    <w:rsid w:val="00E657E8"/>
    <w:rsid w:val="00E723D6"/>
    <w:rsid w:val="00E87D86"/>
    <w:rsid w:val="00E91C49"/>
    <w:rsid w:val="00E93093"/>
    <w:rsid w:val="00EB4F64"/>
    <w:rsid w:val="00EB5EF2"/>
    <w:rsid w:val="00EC0956"/>
    <w:rsid w:val="00EC511B"/>
    <w:rsid w:val="00ED36AF"/>
    <w:rsid w:val="00EE0EE5"/>
    <w:rsid w:val="00EE5658"/>
    <w:rsid w:val="00EE6CEB"/>
    <w:rsid w:val="00EE765C"/>
    <w:rsid w:val="00EF32CA"/>
    <w:rsid w:val="00EF6093"/>
    <w:rsid w:val="00EF6B96"/>
    <w:rsid w:val="00EF7636"/>
    <w:rsid w:val="00F03192"/>
    <w:rsid w:val="00F16B06"/>
    <w:rsid w:val="00F204B2"/>
    <w:rsid w:val="00F27B42"/>
    <w:rsid w:val="00F303CD"/>
    <w:rsid w:val="00F314DA"/>
    <w:rsid w:val="00F37860"/>
    <w:rsid w:val="00F6399F"/>
    <w:rsid w:val="00F64AE8"/>
    <w:rsid w:val="00F82BAE"/>
    <w:rsid w:val="00F95626"/>
    <w:rsid w:val="00FA6EF6"/>
    <w:rsid w:val="00FB328E"/>
    <w:rsid w:val="00FB586C"/>
    <w:rsid w:val="00FB69E7"/>
    <w:rsid w:val="00FC35E1"/>
    <w:rsid w:val="00FC52C4"/>
    <w:rsid w:val="00FC5C70"/>
    <w:rsid w:val="00FD4A8E"/>
    <w:rsid w:val="00FD63FB"/>
    <w:rsid w:val="00FE0026"/>
    <w:rsid w:val="00FE0391"/>
    <w:rsid w:val="00FE5417"/>
    <w:rsid w:val="00FE562C"/>
    <w:rsid w:val="00FE687A"/>
    <w:rsid w:val="00FE7B60"/>
    <w:rsid w:val="00FF0A87"/>
    <w:rsid w:val="00FF5002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AF30A"/>
  <w15:docId w15:val="{1D51F77A-74A1-409A-A47E-F5B0097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6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36971"/>
    <w:pPr>
      <w:ind w:left="720"/>
      <w:contextualSpacing/>
    </w:pPr>
  </w:style>
  <w:style w:type="paragraph" w:styleId="a9">
    <w:name w:val="footnote text"/>
    <w:basedOn w:val="a"/>
    <w:link w:val="aa"/>
    <w:unhideWhenUsed/>
    <w:rsid w:val="001D6115"/>
    <w:rPr>
      <w:w w:val="90"/>
      <w:sz w:val="20"/>
      <w:szCs w:val="20"/>
    </w:rPr>
  </w:style>
  <w:style w:type="character" w:customStyle="1" w:styleId="aa">
    <w:name w:val="Текст сноски Знак"/>
    <w:basedOn w:val="a0"/>
    <w:link w:val="a9"/>
    <w:rsid w:val="001D6115"/>
    <w:rPr>
      <w:w w:val="90"/>
    </w:rPr>
  </w:style>
  <w:style w:type="character" w:styleId="ab">
    <w:name w:val="footnote reference"/>
    <w:unhideWhenUsed/>
    <w:rsid w:val="001D6115"/>
    <w:rPr>
      <w:vertAlign w:val="superscript"/>
    </w:rPr>
  </w:style>
  <w:style w:type="character" w:styleId="ac">
    <w:name w:val="FollowedHyperlink"/>
    <w:basedOn w:val="a0"/>
    <w:semiHidden/>
    <w:unhideWhenUsed/>
    <w:rsid w:val="00D22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2988-CFDA-4945-B0DA-F0F24258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Широкалова Светлана Михайловна</cp:lastModifiedBy>
  <cp:revision>73</cp:revision>
  <cp:lastPrinted>2021-03-09T05:35:00Z</cp:lastPrinted>
  <dcterms:created xsi:type="dcterms:W3CDTF">2021-01-28T12:26:00Z</dcterms:created>
  <dcterms:modified xsi:type="dcterms:W3CDTF">2022-12-26T07:51:00Z</dcterms:modified>
</cp:coreProperties>
</file>